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B3C974" w14:textId="5ACC5C96" w:rsidR="00400761" w:rsidRDefault="00400761">
      <w:pPr>
        <w:rPr>
          <w:rFonts w:ascii="Arial" w:hAnsi="Arial" w:cs="Arial"/>
          <w:color w:val="000000"/>
          <w:sz w:val="24"/>
          <w:szCs w:val="24"/>
          <w:lang w:val="es-ES_tradnl"/>
        </w:rPr>
      </w:pPr>
    </w:p>
    <w:p w14:paraId="1A179CF6" w14:textId="43B5AB29" w:rsidR="00190CE6" w:rsidRPr="00190CE6" w:rsidRDefault="00190CE6" w:rsidP="00190CE6">
      <w:pPr>
        <w:pStyle w:val="Ttulo5"/>
        <w:spacing w:line="240" w:lineRule="auto"/>
        <w:jc w:val="both"/>
        <w:rPr>
          <w:rFonts w:cs="Arial"/>
          <w:sz w:val="22"/>
          <w:szCs w:val="22"/>
        </w:rPr>
      </w:pPr>
      <w:r w:rsidRPr="00190CE6">
        <w:rPr>
          <w:rFonts w:cs="Arial"/>
          <w:sz w:val="22"/>
          <w:szCs w:val="22"/>
        </w:rPr>
        <w:t xml:space="preserve">EL CONGRESO DEL ESTADO DE YUCATÁN, CON FUNDAMENTO EN LOS </w:t>
      </w:r>
      <w:r w:rsidRPr="00190CE6">
        <w:rPr>
          <w:rFonts w:cs="Arial"/>
          <w:color w:val="000000"/>
          <w:sz w:val="22"/>
          <w:szCs w:val="22"/>
        </w:rPr>
        <w:t xml:space="preserve">ARTÍCULOS 72 </w:t>
      </w:r>
      <w:r w:rsidRPr="00190CE6">
        <w:rPr>
          <w:rFonts w:cs="Arial"/>
          <w:sz w:val="22"/>
          <w:szCs w:val="22"/>
        </w:rPr>
        <w:t xml:space="preserve">DE LA CONSTITUCIÓN POLÍTICA, </w:t>
      </w:r>
      <w:r w:rsidR="00A84B48">
        <w:rPr>
          <w:rFonts w:cs="Arial"/>
          <w:sz w:val="22"/>
          <w:szCs w:val="22"/>
        </w:rPr>
        <w:t xml:space="preserve">107, </w:t>
      </w:r>
      <w:r w:rsidRPr="00190CE6">
        <w:rPr>
          <w:rFonts w:cs="Arial"/>
          <w:sz w:val="22"/>
          <w:szCs w:val="22"/>
        </w:rPr>
        <w:t>108 Y 109 DE LA LEY ÓRGANICA D</w:t>
      </w:r>
      <w:r w:rsidR="00A555B3">
        <w:rPr>
          <w:rFonts w:cs="Arial"/>
          <w:sz w:val="22"/>
          <w:szCs w:val="22"/>
        </w:rPr>
        <w:t xml:space="preserve">EL PODER JUDICIAL, 43 FRACCIÓN </w:t>
      </w:r>
      <w:r w:rsidRPr="00190CE6">
        <w:rPr>
          <w:rFonts w:cs="Arial"/>
          <w:sz w:val="22"/>
          <w:szCs w:val="22"/>
        </w:rPr>
        <w:t>I</w:t>
      </w:r>
      <w:r w:rsidR="00086676">
        <w:rPr>
          <w:rFonts w:cs="Arial"/>
          <w:sz w:val="22"/>
          <w:szCs w:val="22"/>
        </w:rPr>
        <w:t xml:space="preserve">II </w:t>
      </w:r>
      <w:r w:rsidRPr="00190CE6">
        <w:rPr>
          <w:rFonts w:cs="Arial"/>
          <w:sz w:val="22"/>
          <w:szCs w:val="22"/>
        </w:rPr>
        <w:t>DE LA LEY DE GOBIERNO DEL PODER LEGISLATIVO, TODOS ORDENAMIENTOS DEL ESTADO DE YUCATÁN</w:t>
      </w:r>
      <w:r w:rsidRPr="00190CE6">
        <w:rPr>
          <w:rFonts w:cs="Arial"/>
          <w:bCs/>
          <w:sz w:val="22"/>
          <w:szCs w:val="22"/>
          <w:lang w:eastAsia="es-MX"/>
        </w:rPr>
        <w:t>,</w:t>
      </w:r>
    </w:p>
    <w:p w14:paraId="16ED53EC" w14:textId="77777777" w:rsidR="00190CE6" w:rsidRPr="00190CE6" w:rsidRDefault="00190CE6" w:rsidP="00190CE6">
      <w:pPr>
        <w:rPr>
          <w:rFonts w:ascii="Arial" w:hAnsi="Arial" w:cs="Arial"/>
          <w:sz w:val="22"/>
          <w:szCs w:val="22"/>
          <w:lang w:val="es-ES_tradnl" w:eastAsia="es-MX"/>
        </w:rPr>
      </w:pPr>
    </w:p>
    <w:p w14:paraId="29B9544F" w14:textId="77777777" w:rsidR="00190CE6" w:rsidRPr="00190CE6" w:rsidRDefault="00190CE6" w:rsidP="00190CE6">
      <w:pPr>
        <w:jc w:val="center"/>
        <w:rPr>
          <w:rFonts w:ascii="Arial" w:hAnsi="Arial" w:cs="Arial"/>
          <w:b/>
          <w:sz w:val="22"/>
          <w:szCs w:val="22"/>
        </w:rPr>
      </w:pPr>
      <w:r w:rsidRPr="00190CE6">
        <w:rPr>
          <w:rFonts w:ascii="Arial" w:hAnsi="Arial" w:cs="Arial"/>
          <w:b/>
          <w:sz w:val="22"/>
          <w:szCs w:val="22"/>
        </w:rPr>
        <w:t>CONVOCA:</w:t>
      </w:r>
    </w:p>
    <w:p w14:paraId="45E430CB" w14:textId="77777777" w:rsidR="00190CE6" w:rsidRPr="00190CE6" w:rsidRDefault="00190CE6" w:rsidP="00190CE6">
      <w:pPr>
        <w:pStyle w:val="Textoindependiente3"/>
        <w:spacing w:after="0"/>
        <w:ind w:firstLine="709"/>
        <w:rPr>
          <w:rFonts w:ascii="Arial" w:hAnsi="Arial" w:cs="Arial"/>
          <w:b/>
          <w:sz w:val="22"/>
          <w:szCs w:val="22"/>
        </w:rPr>
      </w:pPr>
    </w:p>
    <w:p w14:paraId="5E30AA45" w14:textId="77777777" w:rsidR="00190CE6" w:rsidRPr="00190CE6" w:rsidRDefault="00190CE6" w:rsidP="00190CE6">
      <w:pPr>
        <w:pStyle w:val="Textoindependiente3"/>
        <w:spacing w:after="0"/>
        <w:jc w:val="both"/>
        <w:rPr>
          <w:rFonts w:ascii="Arial" w:hAnsi="Arial" w:cs="Arial"/>
          <w:sz w:val="22"/>
          <w:szCs w:val="22"/>
          <w:lang w:val="es-MX"/>
        </w:rPr>
      </w:pPr>
      <w:r w:rsidRPr="00190CE6">
        <w:rPr>
          <w:rFonts w:ascii="Arial" w:hAnsi="Arial" w:cs="Arial"/>
          <w:sz w:val="22"/>
          <w:szCs w:val="22"/>
        </w:rPr>
        <w:t>A las asociaciones civiles, cámaras empresariales, colegios de profesionistas e instituciones educativas de nivel superior, legalmente constituidas, con la finalidad de allegarse de propuestas de candidatos para la elección de un Consejero integrante del Consejo de la Judicatura del Poder Judicial del Estado de Yucatán</w:t>
      </w:r>
      <w:r w:rsidRPr="00190CE6">
        <w:rPr>
          <w:rFonts w:ascii="Arial" w:hAnsi="Arial" w:cs="Arial"/>
          <w:sz w:val="22"/>
          <w:szCs w:val="22"/>
          <w:lang w:val="es-MX"/>
        </w:rPr>
        <w:t>, bajo las siguientes:</w:t>
      </w:r>
    </w:p>
    <w:p w14:paraId="0C0100B2" w14:textId="77777777" w:rsidR="00190CE6" w:rsidRPr="00190CE6" w:rsidRDefault="00190CE6" w:rsidP="00190CE6">
      <w:pPr>
        <w:pStyle w:val="Textoindependiente3"/>
        <w:spacing w:after="0"/>
        <w:jc w:val="both"/>
        <w:rPr>
          <w:rFonts w:ascii="Arial" w:hAnsi="Arial" w:cs="Arial"/>
          <w:sz w:val="22"/>
          <w:szCs w:val="22"/>
          <w:lang w:val="es-MX"/>
        </w:rPr>
      </w:pPr>
    </w:p>
    <w:p w14:paraId="1D846829" w14:textId="77777777" w:rsidR="00190CE6" w:rsidRPr="00190CE6" w:rsidRDefault="00190CE6" w:rsidP="00190CE6">
      <w:pPr>
        <w:pStyle w:val="Ttulo1"/>
        <w:tabs>
          <w:tab w:val="left" w:pos="3686"/>
        </w:tabs>
        <w:ind w:left="0"/>
        <w:jc w:val="center"/>
        <w:rPr>
          <w:rFonts w:cs="Arial"/>
          <w:color w:val="000000"/>
          <w:sz w:val="22"/>
          <w:szCs w:val="22"/>
        </w:rPr>
      </w:pPr>
      <w:r w:rsidRPr="00190CE6">
        <w:rPr>
          <w:rFonts w:cs="Arial"/>
          <w:color w:val="000000"/>
          <w:sz w:val="22"/>
          <w:szCs w:val="22"/>
        </w:rPr>
        <w:t>BASES:</w:t>
      </w:r>
    </w:p>
    <w:p w14:paraId="7B9CA8E9" w14:textId="77777777" w:rsidR="00190CE6" w:rsidRPr="00190CE6" w:rsidRDefault="00190CE6" w:rsidP="00190CE6">
      <w:pPr>
        <w:rPr>
          <w:rFonts w:ascii="Arial" w:hAnsi="Arial" w:cs="Arial"/>
          <w:sz w:val="22"/>
          <w:szCs w:val="22"/>
        </w:rPr>
      </w:pPr>
    </w:p>
    <w:p w14:paraId="4408DF71" w14:textId="77777777" w:rsidR="00190CE6" w:rsidRPr="00190CE6" w:rsidRDefault="00190CE6" w:rsidP="00190CE6">
      <w:pPr>
        <w:jc w:val="both"/>
        <w:rPr>
          <w:rFonts w:ascii="Arial" w:hAnsi="Arial" w:cs="Arial"/>
          <w:sz w:val="22"/>
          <w:szCs w:val="22"/>
        </w:rPr>
      </w:pPr>
      <w:r w:rsidRPr="00190CE6">
        <w:rPr>
          <w:rFonts w:ascii="Arial" w:hAnsi="Arial" w:cs="Arial"/>
          <w:b/>
          <w:sz w:val="22"/>
          <w:szCs w:val="22"/>
        </w:rPr>
        <w:t>PRIMERA. ETAPAS DEL PROCEDIMIENTO.</w:t>
      </w:r>
      <w:r w:rsidRPr="00190CE6">
        <w:rPr>
          <w:rFonts w:ascii="Arial" w:hAnsi="Arial" w:cs="Arial"/>
          <w:sz w:val="22"/>
          <w:szCs w:val="22"/>
        </w:rPr>
        <w:t xml:space="preserve"> Se determinan las etapas del procedimiento de elección de un Consejero integrante del Consejo de la Judicatura del Poder Judicial del Estado de Yucatán, las cuales se llevarán a cabo conforme el calendario siguiente:</w:t>
      </w:r>
    </w:p>
    <w:p w14:paraId="2370C200" w14:textId="77777777" w:rsidR="00190CE6" w:rsidRPr="00190CE6" w:rsidRDefault="00190CE6" w:rsidP="00190CE6">
      <w:pPr>
        <w:ind w:firstLine="709"/>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3532"/>
        <w:gridCol w:w="4322"/>
      </w:tblGrid>
      <w:tr w:rsidR="00190CE6" w:rsidRPr="00190CE6" w14:paraId="26B95D53" w14:textId="77777777" w:rsidTr="00665784">
        <w:tc>
          <w:tcPr>
            <w:tcW w:w="9054" w:type="dxa"/>
            <w:gridSpan w:val="3"/>
            <w:shd w:val="clear" w:color="auto" w:fill="A6A6A6"/>
          </w:tcPr>
          <w:p w14:paraId="37CF4C92" w14:textId="77777777" w:rsidR="00190CE6" w:rsidRPr="00190CE6" w:rsidRDefault="00190CE6" w:rsidP="00665784">
            <w:pPr>
              <w:rPr>
                <w:rFonts w:ascii="Arial" w:hAnsi="Arial" w:cs="Arial"/>
                <w:b/>
              </w:rPr>
            </w:pPr>
            <w:r w:rsidRPr="00190CE6">
              <w:rPr>
                <w:rFonts w:ascii="Arial" w:hAnsi="Arial" w:cs="Arial"/>
                <w:b/>
              </w:rPr>
              <w:t xml:space="preserve">                                 ETAPA                                                  PLAZO</w:t>
            </w:r>
          </w:p>
        </w:tc>
      </w:tr>
      <w:tr w:rsidR="00190CE6" w:rsidRPr="00190CE6" w14:paraId="53071942" w14:textId="77777777" w:rsidTr="00190CE6">
        <w:trPr>
          <w:trHeight w:val="521"/>
        </w:trPr>
        <w:tc>
          <w:tcPr>
            <w:tcW w:w="817" w:type="dxa"/>
          </w:tcPr>
          <w:p w14:paraId="303DFC4A" w14:textId="77777777" w:rsidR="00190CE6" w:rsidRPr="00190CE6" w:rsidRDefault="00190CE6" w:rsidP="00665784">
            <w:pPr>
              <w:jc w:val="center"/>
              <w:rPr>
                <w:rFonts w:ascii="Arial" w:hAnsi="Arial" w:cs="Arial"/>
              </w:rPr>
            </w:pPr>
          </w:p>
          <w:p w14:paraId="55047321" w14:textId="77777777" w:rsidR="00190CE6" w:rsidRPr="00190CE6" w:rsidRDefault="00190CE6" w:rsidP="00665784">
            <w:pPr>
              <w:jc w:val="center"/>
              <w:rPr>
                <w:rFonts w:ascii="Arial" w:hAnsi="Arial" w:cs="Arial"/>
                <w:b/>
              </w:rPr>
            </w:pPr>
            <w:r w:rsidRPr="00190CE6">
              <w:rPr>
                <w:rFonts w:ascii="Arial" w:hAnsi="Arial" w:cs="Arial"/>
                <w:b/>
              </w:rPr>
              <w:t>1.</w:t>
            </w:r>
          </w:p>
        </w:tc>
        <w:tc>
          <w:tcPr>
            <w:tcW w:w="3686" w:type="dxa"/>
            <w:shd w:val="clear" w:color="auto" w:fill="auto"/>
            <w:vAlign w:val="center"/>
          </w:tcPr>
          <w:p w14:paraId="26C1A76F" w14:textId="77777777" w:rsidR="00190CE6" w:rsidRPr="00190CE6" w:rsidRDefault="00190CE6" w:rsidP="00665784">
            <w:pPr>
              <w:jc w:val="center"/>
              <w:rPr>
                <w:rFonts w:ascii="Arial" w:hAnsi="Arial" w:cs="Arial"/>
              </w:rPr>
            </w:pPr>
            <w:r w:rsidRPr="00190CE6">
              <w:rPr>
                <w:rFonts w:ascii="Arial" w:hAnsi="Arial" w:cs="Arial"/>
              </w:rPr>
              <w:t>Registro de propuestas.</w:t>
            </w:r>
          </w:p>
        </w:tc>
        <w:tc>
          <w:tcPr>
            <w:tcW w:w="4551" w:type="dxa"/>
            <w:shd w:val="clear" w:color="auto" w:fill="auto"/>
          </w:tcPr>
          <w:p w14:paraId="6E411D1F" w14:textId="77777777" w:rsidR="00190CE6" w:rsidRPr="00190CE6" w:rsidRDefault="00190CE6" w:rsidP="00665784">
            <w:pPr>
              <w:jc w:val="both"/>
              <w:rPr>
                <w:rFonts w:ascii="Arial" w:hAnsi="Arial" w:cs="Arial"/>
              </w:rPr>
            </w:pPr>
            <w:r w:rsidRPr="00190CE6">
              <w:rPr>
                <w:rFonts w:ascii="Arial" w:hAnsi="Arial" w:cs="Arial"/>
              </w:rPr>
              <w:t>10 días hábiles contados a partir del día de la publicación de esta Convocatoria.</w:t>
            </w:r>
          </w:p>
        </w:tc>
      </w:tr>
      <w:tr w:rsidR="00190CE6" w:rsidRPr="00190CE6" w14:paraId="31098CEE" w14:textId="77777777" w:rsidTr="00665784">
        <w:tc>
          <w:tcPr>
            <w:tcW w:w="817" w:type="dxa"/>
          </w:tcPr>
          <w:p w14:paraId="5260E180" w14:textId="77777777" w:rsidR="00190CE6" w:rsidRPr="00190CE6" w:rsidRDefault="00190CE6" w:rsidP="00665784">
            <w:pPr>
              <w:jc w:val="center"/>
              <w:rPr>
                <w:rFonts w:ascii="Arial" w:hAnsi="Arial" w:cs="Arial"/>
              </w:rPr>
            </w:pPr>
          </w:p>
          <w:p w14:paraId="69B7D43F" w14:textId="77777777" w:rsidR="00190CE6" w:rsidRPr="00190CE6" w:rsidRDefault="00190CE6" w:rsidP="00665784">
            <w:pPr>
              <w:jc w:val="center"/>
              <w:rPr>
                <w:rFonts w:ascii="Arial" w:hAnsi="Arial" w:cs="Arial"/>
                <w:b/>
              </w:rPr>
            </w:pPr>
            <w:r w:rsidRPr="00190CE6">
              <w:rPr>
                <w:rFonts w:ascii="Arial" w:hAnsi="Arial" w:cs="Arial"/>
                <w:b/>
              </w:rPr>
              <w:t>2.</w:t>
            </w:r>
          </w:p>
        </w:tc>
        <w:tc>
          <w:tcPr>
            <w:tcW w:w="3686" w:type="dxa"/>
            <w:shd w:val="clear" w:color="auto" w:fill="auto"/>
          </w:tcPr>
          <w:p w14:paraId="4C56728B" w14:textId="77777777" w:rsidR="00190CE6" w:rsidRPr="00190CE6" w:rsidRDefault="00190CE6" w:rsidP="00665784">
            <w:pPr>
              <w:jc w:val="both"/>
              <w:rPr>
                <w:rFonts w:ascii="Arial" w:hAnsi="Arial" w:cs="Arial"/>
              </w:rPr>
            </w:pPr>
            <w:r w:rsidRPr="00190CE6">
              <w:rPr>
                <w:rFonts w:ascii="Arial" w:hAnsi="Arial" w:cs="Arial"/>
              </w:rPr>
              <w:t>Análisis de las propuestas, verificación de la documentación presentada, formulación de la lista con los nombres de los candidatos que reúnan los requisitos constitucionales y comparecencias.</w:t>
            </w:r>
          </w:p>
        </w:tc>
        <w:tc>
          <w:tcPr>
            <w:tcW w:w="4551" w:type="dxa"/>
            <w:shd w:val="clear" w:color="auto" w:fill="auto"/>
          </w:tcPr>
          <w:p w14:paraId="2B75096D" w14:textId="77777777" w:rsidR="00190CE6" w:rsidRPr="00190CE6" w:rsidRDefault="00190CE6" w:rsidP="00665784">
            <w:pPr>
              <w:rPr>
                <w:rFonts w:ascii="Arial" w:hAnsi="Arial" w:cs="Arial"/>
              </w:rPr>
            </w:pPr>
          </w:p>
          <w:p w14:paraId="43F766A6" w14:textId="77777777" w:rsidR="00190CE6" w:rsidRPr="00190CE6" w:rsidRDefault="00190CE6" w:rsidP="00665784">
            <w:pPr>
              <w:jc w:val="both"/>
              <w:rPr>
                <w:rFonts w:ascii="Arial" w:hAnsi="Arial" w:cs="Arial"/>
              </w:rPr>
            </w:pPr>
            <w:r w:rsidRPr="00190CE6">
              <w:rPr>
                <w:rFonts w:ascii="Arial" w:hAnsi="Arial" w:cs="Arial"/>
              </w:rPr>
              <w:t>5 días naturales posteriores al plazo otorgado para el registro de propuestas.</w:t>
            </w:r>
          </w:p>
          <w:p w14:paraId="0529D629" w14:textId="77777777" w:rsidR="00190CE6" w:rsidRPr="00190CE6" w:rsidRDefault="00190CE6" w:rsidP="00665784">
            <w:pPr>
              <w:jc w:val="both"/>
              <w:rPr>
                <w:rFonts w:ascii="Arial" w:hAnsi="Arial" w:cs="Arial"/>
              </w:rPr>
            </w:pPr>
          </w:p>
        </w:tc>
      </w:tr>
      <w:tr w:rsidR="00190CE6" w:rsidRPr="00190CE6" w14:paraId="26434397" w14:textId="77777777" w:rsidTr="00665784">
        <w:tc>
          <w:tcPr>
            <w:tcW w:w="817" w:type="dxa"/>
          </w:tcPr>
          <w:p w14:paraId="56705C7A" w14:textId="77777777" w:rsidR="00190CE6" w:rsidRPr="00190CE6" w:rsidRDefault="00190CE6" w:rsidP="00665784">
            <w:pPr>
              <w:jc w:val="center"/>
              <w:rPr>
                <w:rFonts w:ascii="Arial" w:hAnsi="Arial" w:cs="Arial"/>
              </w:rPr>
            </w:pPr>
          </w:p>
          <w:p w14:paraId="2F98A23E" w14:textId="77777777" w:rsidR="00190CE6" w:rsidRPr="00190CE6" w:rsidRDefault="00190CE6" w:rsidP="00665784">
            <w:pPr>
              <w:jc w:val="center"/>
              <w:rPr>
                <w:rFonts w:ascii="Arial" w:hAnsi="Arial" w:cs="Arial"/>
                <w:b/>
              </w:rPr>
            </w:pPr>
            <w:r w:rsidRPr="00190CE6">
              <w:rPr>
                <w:rFonts w:ascii="Arial" w:hAnsi="Arial" w:cs="Arial"/>
                <w:b/>
              </w:rPr>
              <w:t>3.</w:t>
            </w:r>
          </w:p>
        </w:tc>
        <w:tc>
          <w:tcPr>
            <w:tcW w:w="3686" w:type="dxa"/>
            <w:shd w:val="clear" w:color="auto" w:fill="auto"/>
          </w:tcPr>
          <w:p w14:paraId="0D94E9E9" w14:textId="77777777" w:rsidR="00190CE6" w:rsidRPr="00190CE6" w:rsidRDefault="00190CE6" w:rsidP="00665784">
            <w:pPr>
              <w:jc w:val="center"/>
              <w:rPr>
                <w:rFonts w:ascii="Arial" w:hAnsi="Arial" w:cs="Arial"/>
              </w:rPr>
            </w:pPr>
          </w:p>
          <w:p w14:paraId="24DE4AC4" w14:textId="77777777" w:rsidR="00190CE6" w:rsidRPr="00190CE6" w:rsidRDefault="00190CE6" w:rsidP="00665784">
            <w:pPr>
              <w:jc w:val="center"/>
              <w:rPr>
                <w:rFonts w:ascii="Arial" w:hAnsi="Arial" w:cs="Arial"/>
              </w:rPr>
            </w:pPr>
          </w:p>
          <w:p w14:paraId="7EE700BD" w14:textId="77777777" w:rsidR="00190CE6" w:rsidRPr="00190CE6" w:rsidRDefault="00190CE6" w:rsidP="00665784">
            <w:pPr>
              <w:jc w:val="center"/>
              <w:rPr>
                <w:rFonts w:ascii="Arial" w:hAnsi="Arial" w:cs="Arial"/>
              </w:rPr>
            </w:pPr>
          </w:p>
          <w:p w14:paraId="7F14540F" w14:textId="77777777" w:rsidR="00190CE6" w:rsidRPr="00190CE6" w:rsidRDefault="00190CE6" w:rsidP="00665784">
            <w:pPr>
              <w:jc w:val="center"/>
              <w:rPr>
                <w:rFonts w:ascii="Arial" w:hAnsi="Arial" w:cs="Arial"/>
              </w:rPr>
            </w:pPr>
            <w:r w:rsidRPr="00190CE6">
              <w:rPr>
                <w:rFonts w:ascii="Arial" w:hAnsi="Arial" w:cs="Arial"/>
              </w:rPr>
              <w:t>Designación.</w:t>
            </w:r>
          </w:p>
        </w:tc>
        <w:tc>
          <w:tcPr>
            <w:tcW w:w="4551" w:type="dxa"/>
            <w:shd w:val="clear" w:color="auto" w:fill="auto"/>
          </w:tcPr>
          <w:p w14:paraId="49E9B7F6" w14:textId="77777777" w:rsidR="00190CE6" w:rsidRPr="00190CE6" w:rsidRDefault="00190CE6" w:rsidP="00665784">
            <w:pPr>
              <w:jc w:val="both"/>
              <w:rPr>
                <w:rFonts w:ascii="Arial" w:hAnsi="Arial" w:cs="Arial"/>
              </w:rPr>
            </w:pPr>
            <w:r w:rsidRPr="00190CE6">
              <w:rPr>
                <w:rFonts w:ascii="Arial" w:hAnsi="Arial" w:cs="Arial"/>
              </w:rPr>
              <w:t>La lista con los nombres de los candidatos que reúnan los requisitos constitucionales será presentada al Pleno del Congreso del Estado a efecto que, entre ellos y mediante el voto de la mayoría de sus miembros presentes, designe al Consejero integrante del Consejo de la Judicatura del Poder Judicial del Estado de Yucatán.</w:t>
            </w:r>
          </w:p>
        </w:tc>
      </w:tr>
    </w:tbl>
    <w:p w14:paraId="7D84CEEB" w14:textId="77777777" w:rsidR="00190CE6" w:rsidRPr="00190CE6" w:rsidRDefault="00190CE6" w:rsidP="00190CE6">
      <w:pPr>
        <w:rPr>
          <w:rFonts w:ascii="Arial" w:hAnsi="Arial" w:cs="Arial"/>
          <w:sz w:val="22"/>
          <w:szCs w:val="22"/>
        </w:rPr>
      </w:pPr>
    </w:p>
    <w:p w14:paraId="6B03101E" w14:textId="77777777" w:rsidR="00190CE6" w:rsidRPr="00190CE6" w:rsidRDefault="00190CE6" w:rsidP="00190CE6">
      <w:pPr>
        <w:jc w:val="both"/>
        <w:rPr>
          <w:rFonts w:ascii="Arial" w:hAnsi="Arial" w:cs="Arial"/>
          <w:sz w:val="22"/>
          <w:szCs w:val="22"/>
        </w:rPr>
      </w:pPr>
      <w:r w:rsidRPr="00190CE6">
        <w:rPr>
          <w:rFonts w:ascii="Arial" w:hAnsi="Arial" w:cs="Arial"/>
          <w:b/>
          <w:sz w:val="22"/>
          <w:szCs w:val="22"/>
        </w:rPr>
        <w:t xml:space="preserve">SEGUNDA. MÉTODO DE REGISTRO. </w:t>
      </w:r>
      <w:r w:rsidRPr="00190CE6">
        <w:rPr>
          <w:rFonts w:ascii="Arial" w:hAnsi="Arial" w:cs="Arial"/>
          <w:sz w:val="22"/>
          <w:szCs w:val="22"/>
        </w:rPr>
        <w:t xml:space="preserve">Las asociaciones civiles, cámaras empresariales, colegios de profesionistas e instituciones educativas de nivel superior legalmente constituidas, a través de su representante legal, podrán presentar a un candidato para la elección de un Consejero integrante del Consejo de la Judicatura del Poder Judicial del Estado de Yucatán, dentro de un plazo de 10 días hábiles contados a partir del día de la publicación de esta convocatoria, ante la Oficialía de Partes, organismo auxiliar de la Secretaría General del Poder Legislativo del Estado, ubicada en Periférico Poniente, Tablaje catastral 33,083 entre la Fiscalía General del Estado y Silos Hidrogenadora Yucateca, Colonia Juan Pablo II Alborada de la Ciudad de Mérida, Yucatán, en horario de oficina de lunes a viernes de 09:00 a 15:00 horas. </w:t>
      </w:r>
    </w:p>
    <w:p w14:paraId="6F8E4DC0" w14:textId="77777777" w:rsidR="00190CE6" w:rsidRPr="00190CE6" w:rsidRDefault="00190CE6" w:rsidP="00190CE6">
      <w:pPr>
        <w:ind w:firstLine="709"/>
        <w:jc w:val="both"/>
        <w:rPr>
          <w:rFonts w:ascii="Arial" w:hAnsi="Arial" w:cs="Arial"/>
          <w:sz w:val="22"/>
          <w:szCs w:val="22"/>
        </w:rPr>
      </w:pPr>
    </w:p>
    <w:p w14:paraId="4149AC85" w14:textId="77777777" w:rsidR="00190CE6" w:rsidRPr="00190CE6" w:rsidRDefault="00190CE6" w:rsidP="00190CE6">
      <w:pPr>
        <w:jc w:val="both"/>
        <w:rPr>
          <w:rFonts w:ascii="Arial" w:hAnsi="Arial" w:cs="Arial"/>
          <w:sz w:val="22"/>
          <w:szCs w:val="22"/>
        </w:rPr>
      </w:pPr>
      <w:r w:rsidRPr="00190CE6">
        <w:rPr>
          <w:rFonts w:ascii="Arial" w:hAnsi="Arial" w:cs="Arial"/>
          <w:sz w:val="22"/>
          <w:szCs w:val="22"/>
        </w:rPr>
        <w:lastRenderedPageBreak/>
        <w:t>Vencido el plazo señalado en el párrafo anterior, se tendrá por cerrada la etapa correspondiente al registro de propuestas. No se contarán como hábiles, para efectos de la presente Convocatoria, los días 18, 19, 20, 25 y 26 de noviembre del año 2023.</w:t>
      </w:r>
    </w:p>
    <w:p w14:paraId="426C4834" w14:textId="77777777" w:rsidR="00190CE6" w:rsidRPr="00190CE6" w:rsidRDefault="00190CE6" w:rsidP="00190CE6">
      <w:pPr>
        <w:jc w:val="both"/>
        <w:rPr>
          <w:rFonts w:ascii="Arial" w:hAnsi="Arial" w:cs="Arial"/>
          <w:sz w:val="22"/>
          <w:szCs w:val="22"/>
        </w:rPr>
      </w:pPr>
    </w:p>
    <w:p w14:paraId="4F1ABD38" w14:textId="77777777" w:rsidR="00190CE6" w:rsidRPr="00190CE6" w:rsidRDefault="00190CE6" w:rsidP="00190CE6">
      <w:pPr>
        <w:jc w:val="both"/>
        <w:rPr>
          <w:rFonts w:ascii="Arial" w:hAnsi="Arial" w:cs="Arial"/>
          <w:sz w:val="22"/>
          <w:szCs w:val="22"/>
        </w:rPr>
      </w:pPr>
      <w:r w:rsidRPr="00190CE6">
        <w:rPr>
          <w:rFonts w:ascii="Arial" w:hAnsi="Arial" w:cs="Arial"/>
          <w:sz w:val="22"/>
          <w:szCs w:val="22"/>
        </w:rPr>
        <w:t>Asimismo, la Secretaría General del Poder Legislativo del Estado podrá advertir de la omisión de entrega de algún requisito o documento por parte de las y los proponentes o las y los propuestos a quienes notificará inmediatamente para que, dentro del plazo improrrogable de 48 horas siguientes a la de su notificación, presenten la documentación faltante. Dicho plazo no aplicará a los últimos dos días hábiles del Registro de propuestas en términos del segundo párrafo de la presente base.</w:t>
      </w:r>
    </w:p>
    <w:p w14:paraId="4FD9EE60" w14:textId="77777777" w:rsidR="00190CE6" w:rsidRPr="00190CE6" w:rsidRDefault="00190CE6" w:rsidP="00190CE6">
      <w:pPr>
        <w:jc w:val="both"/>
        <w:rPr>
          <w:rFonts w:ascii="Arial" w:hAnsi="Arial" w:cs="Arial"/>
          <w:b/>
          <w:sz w:val="22"/>
          <w:szCs w:val="22"/>
        </w:rPr>
      </w:pPr>
    </w:p>
    <w:p w14:paraId="769ABB54" w14:textId="77777777" w:rsidR="00190CE6" w:rsidRPr="00190CE6" w:rsidRDefault="00190CE6" w:rsidP="00190CE6">
      <w:pPr>
        <w:jc w:val="both"/>
        <w:rPr>
          <w:rFonts w:ascii="Arial" w:hAnsi="Arial" w:cs="Arial"/>
          <w:sz w:val="22"/>
          <w:szCs w:val="22"/>
        </w:rPr>
      </w:pPr>
      <w:r w:rsidRPr="00190CE6">
        <w:rPr>
          <w:rFonts w:ascii="Arial" w:hAnsi="Arial" w:cs="Arial"/>
          <w:b/>
          <w:sz w:val="22"/>
          <w:szCs w:val="22"/>
        </w:rPr>
        <w:t xml:space="preserve">TERCERA. REQUISITOS. </w:t>
      </w:r>
      <w:r w:rsidRPr="00190CE6">
        <w:rPr>
          <w:rFonts w:ascii="Arial" w:hAnsi="Arial" w:cs="Arial"/>
          <w:sz w:val="22"/>
          <w:szCs w:val="22"/>
        </w:rPr>
        <w:t>Las propuestas de candidatos deberán cumplir los siguientes requisitos:</w:t>
      </w:r>
    </w:p>
    <w:p w14:paraId="29117948" w14:textId="77777777" w:rsidR="00190CE6" w:rsidRPr="00190CE6" w:rsidRDefault="00190CE6" w:rsidP="00190CE6">
      <w:pPr>
        <w:ind w:firstLine="709"/>
        <w:jc w:val="both"/>
        <w:rPr>
          <w:rFonts w:ascii="Arial" w:hAnsi="Arial" w:cs="Arial"/>
          <w:b/>
          <w:sz w:val="22"/>
          <w:szCs w:val="22"/>
        </w:rPr>
      </w:pPr>
    </w:p>
    <w:p w14:paraId="1E668B10" w14:textId="77777777" w:rsidR="00190CE6" w:rsidRPr="00190CE6" w:rsidRDefault="00190CE6" w:rsidP="00190CE6">
      <w:pPr>
        <w:pStyle w:val="NormalWeb"/>
        <w:spacing w:before="0" w:beforeAutospacing="0" w:after="0" w:afterAutospacing="0"/>
        <w:ind w:left="709"/>
        <w:jc w:val="both"/>
        <w:rPr>
          <w:rFonts w:eastAsia="Calibri"/>
          <w:sz w:val="22"/>
          <w:szCs w:val="22"/>
        </w:rPr>
      </w:pPr>
      <w:r w:rsidRPr="00190CE6">
        <w:rPr>
          <w:rFonts w:eastAsia="Calibri"/>
          <w:b/>
          <w:sz w:val="22"/>
          <w:szCs w:val="22"/>
        </w:rPr>
        <w:t xml:space="preserve">I.- </w:t>
      </w:r>
      <w:r w:rsidRPr="00190CE6">
        <w:rPr>
          <w:rFonts w:eastAsia="Calibri"/>
          <w:sz w:val="22"/>
          <w:szCs w:val="22"/>
        </w:rPr>
        <w:t>Ser ciudadano mexicano, y tener, además, la calidad de ciudadano yucateco.</w:t>
      </w:r>
    </w:p>
    <w:p w14:paraId="5EF1985D" w14:textId="77777777" w:rsidR="00190CE6" w:rsidRPr="00190CE6" w:rsidRDefault="00190CE6" w:rsidP="00190CE6">
      <w:pPr>
        <w:pStyle w:val="NormalWeb"/>
        <w:spacing w:before="0" w:beforeAutospacing="0" w:after="0" w:afterAutospacing="0"/>
        <w:ind w:left="709"/>
        <w:jc w:val="both"/>
        <w:rPr>
          <w:rFonts w:eastAsia="Calibri"/>
          <w:b/>
          <w:sz w:val="22"/>
          <w:szCs w:val="22"/>
        </w:rPr>
      </w:pPr>
    </w:p>
    <w:p w14:paraId="756F006C" w14:textId="77777777" w:rsidR="00190CE6" w:rsidRPr="00190CE6" w:rsidRDefault="00190CE6" w:rsidP="00190CE6">
      <w:pPr>
        <w:pStyle w:val="NormalWeb"/>
        <w:spacing w:before="0" w:beforeAutospacing="0" w:after="0" w:afterAutospacing="0"/>
        <w:ind w:left="709"/>
        <w:jc w:val="both"/>
        <w:rPr>
          <w:rFonts w:eastAsia="Calibri"/>
          <w:b/>
          <w:sz w:val="22"/>
          <w:szCs w:val="22"/>
        </w:rPr>
      </w:pPr>
      <w:r w:rsidRPr="00190CE6">
        <w:rPr>
          <w:rFonts w:eastAsia="Calibri"/>
          <w:b/>
          <w:sz w:val="22"/>
          <w:szCs w:val="22"/>
        </w:rPr>
        <w:t xml:space="preserve">II.- </w:t>
      </w:r>
      <w:r w:rsidRPr="00190CE6">
        <w:rPr>
          <w:rFonts w:eastAsia="Calibri"/>
          <w:sz w:val="22"/>
          <w:szCs w:val="22"/>
        </w:rPr>
        <w:t>Estar en ejercicio de sus derechos políticos y civiles.</w:t>
      </w:r>
    </w:p>
    <w:p w14:paraId="3E702ADE" w14:textId="77777777" w:rsidR="00190CE6" w:rsidRPr="00190CE6" w:rsidRDefault="00190CE6" w:rsidP="00190CE6">
      <w:pPr>
        <w:pStyle w:val="NormalWeb"/>
        <w:spacing w:before="0" w:beforeAutospacing="0" w:after="0" w:afterAutospacing="0"/>
        <w:ind w:left="709"/>
        <w:jc w:val="both"/>
        <w:rPr>
          <w:rFonts w:eastAsia="Calibri"/>
          <w:b/>
          <w:sz w:val="22"/>
          <w:szCs w:val="22"/>
        </w:rPr>
      </w:pPr>
    </w:p>
    <w:p w14:paraId="70295565" w14:textId="77777777" w:rsidR="00190CE6" w:rsidRPr="00190CE6" w:rsidRDefault="00190CE6" w:rsidP="00190CE6">
      <w:pPr>
        <w:pStyle w:val="NormalWeb"/>
        <w:spacing w:before="0" w:beforeAutospacing="0" w:after="0" w:afterAutospacing="0"/>
        <w:ind w:left="709"/>
        <w:jc w:val="both"/>
        <w:rPr>
          <w:rFonts w:eastAsia="Calibri"/>
          <w:sz w:val="22"/>
          <w:szCs w:val="22"/>
        </w:rPr>
      </w:pPr>
      <w:r w:rsidRPr="00190CE6">
        <w:rPr>
          <w:rFonts w:eastAsia="Calibri"/>
          <w:b/>
          <w:sz w:val="22"/>
          <w:szCs w:val="22"/>
        </w:rPr>
        <w:t xml:space="preserve">III.- </w:t>
      </w:r>
      <w:r w:rsidRPr="00190CE6">
        <w:rPr>
          <w:rFonts w:eastAsia="Calibri"/>
          <w:sz w:val="22"/>
          <w:szCs w:val="22"/>
        </w:rPr>
        <w:t>Poseer al día de la designación título profesional de licenciado en administración pública, en finanzas públicas, en economía, en derecho, contador público o alguna carrera afín a tales materias, expedido por autoridad o institución legalmente facultada para ello con antigüedad mínima de diez años.</w:t>
      </w:r>
    </w:p>
    <w:p w14:paraId="7CBE0038" w14:textId="77777777" w:rsidR="00190CE6" w:rsidRPr="00190CE6" w:rsidRDefault="00190CE6" w:rsidP="00190CE6">
      <w:pPr>
        <w:pStyle w:val="NormalWeb"/>
        <w:spacing w:before="0" w:beforeAutospacing="0" w:after="0" w:afterAutospacing="0"/>
        <w:ind w:left="709"/>
        <w:jc w:val="both"/>
        <w:rPr>
          <w:rFonts w:eastAsia="Calibri"/>
          <w:sz w:val="22"/>
          <w:szCs w:val="22"/>
        </w:rPr>
      </w:pPr>
    </w:p>
    <w:p w14:paraId="201B605A" w14:textId="77777777" w:rsidR="00190CE6" w:rsidRPr="00190CE6" w:rsidRDefault="00190CE6" w:rsidP="00190CE6">
      <w:pPr>
        <w:pStyle w:val="NormalWeb"/>
        <w:spacing w:before="0" w:beforeAutospacing="0" w:after="0" w:afterAutospacing="0"/>
        <w:ind w:left="709"/>
        <w:jc w:val="both"/>
        <w:rPr>
          <w:rFonts w:eastAsia="Calibri"/>
          <w:sz w:val="22"/>
          <w:szCs w:val="22"/>
        </w:rPr>
      </w:pPr>
      <w:r w:rsidRPr="00190CE6">
        <w:rPr>
          <w:rFonts w:eastAsia="Calibri"/>
          <w:b/>
          <w:sz w:val="22"/>
          <w:szCs w:val="22"/>
        </w:rPr>
        <w:t xml:space="preserve">IV.- </w:t>
      </w:r>
      <w:r w:rsidRPr="00190CE6">
        <w:rPr>
          <w:sz w:val="22"/>
          <w:szCs w:val="22"/>
        </w:rPr>
        <w:t>Gozar de buena reputación y no haber sido condenado por delito que amerite pena corporal de más de un año de prisión; pero si se tratare de robo, fraude, falsificación, abuso de confianza y otro que lastime seriamente la buena fama en el concepto público, inhabilitará para el cargo, cualquiera que haya sido la pena.</w:t>
      </w:r>
    </w:p>
    <w:p w14:paraId="554C27D9" w14:textId="77777777" w:rsidR="00190CE6" w:rsidRPr="00190CE6" w:rsidRDefault="00190CE6" w:rsidP="00190CE6">
      <w:pPr>
        <w:pStyle w:val="NormalWeb"/>
        <w:spacing w:before="0" w:beforeAutospacing="0" w:after="0" w:afterAutospacing="0"/>
        <w:ind w:left="709"/>
        <w:jc w:val="both"/>
        <w:rPr>
          <w:rFonts w:eastAsia="Calibri"/>
          <w:b/>
          <w:sz w:val="22"/>
          <w:szCs w:val="22"/>
        </w:rPr>
      </w:pPr>
    </w:p>
    <w:p w14:paraId="65A190CA" w14:textId="77777777" w:rsidR="00190CE6" w:rsidRPr="00190CE6" w:rsidRDefault="00190CE6" w:rsidP="00190CE6">
      <w:pPr>
        <w:pStyle w:val="NormalWeb"/>
        <w:spacing w:before="0" w:beforeAutospacing="0" w:after="0" w:afterAutospacing="0"/>
        <w:ind w:left="709"/>
        <w:jc w:val="both"/>
        <w:rPr>
          <w:rFonts w:eastAsia="Calibri"/>
          <w:b/>
          <w:sz w:val="22"/>
          <w:szCs w:val="22"/>
        </w:rPr>
      </w:pPr>
      <w:r w:rsidRPr="00190CE6">
        <w:rPr>
          <w:rFonts w:eastAsia="Calibri"/>
          <w:b/>
          <w:sz w:val="22"/>
          <w:szCs w:val="22"/>
        </w:rPr>
        <w:t xml:space="preserve">V.- </w:t>
      </w:r>
      <w:r w:rsidRPr="00190CE6">
        <w:rPr>
          <w:rFonts w:eastAsia="Calibri"/>
          <w:sz w:val="22"/>
          <w:szCs w:val="22"/>
        </w:rPr>
        <w:t>Tener cuando menos treinta y cinco años cumplidos el día de la designación y menos de sesenta y cinco.</w:t>
      </w:r>
    </w:p>
    <w:p w14:paraId="023C70E0" w14:textId="77777777" w:rsidR="00190CE6" w:rsidRPr="00190CE6" w:rsidRDefault="00190CE6" w:rsidP="00190CE6">
      <w:pPr>
        <w:pStyle w:val="NormalWeb"/>
        <w:spacing w:before="0" w:beforeAutospacing="0" w:after="0" w:afterAutospacing="0"/>
        <w:ind w:left="709"/>
        <w:jc w:val="both"/>
        <w:rPr>
          <w:rFonts w:eastAsia="Calibri"/>
          <w:b/>
          <w:sz w:val="22"/>
          <w:szCs w:val="22"/>
        </w:rPr>
      </w:pPr>
    </w:p>
    <w:p w14:paraId="63C2EC88" w14:textId="77777777" w:rsidR="00190CE6" w:rsidRPr="00190CE6" w:rsidRDefault="00190CE6" w:rsidP="00190CE6">
      <w:pPr>
        <w:pStyle w:val="NormalWeb"/>
        <w:spacing w:before="0" w:beforeAutospacing="0" w:after="0" w:afterAutospacing="0"/>
        <w:ind w:left="709"/>
        <w:jc w:val="both"/>
        <w:rPr>
          <w:rFonts w:eastAsia="Calibri"/>
          <w:sz w:val="22"/>
          <w:szCs w:val="22"/>
        </w:rPr>
      </w:pPr>
      <w:r w:rsidRPr="00190CE6">
        <w:rPr>
          <w:rFonts w:eastAsia="Calibri"/>
          <w:b/>
          <w:sz w:val="22"/>
          <w:szCs w:val="22"/>
        </w:rPr>
        <w:t xml:space="preserve">VI.- </w:t>
      </w:r>
      <w:r w:rsidRPr="00190CE6">
        <w:rPr>
          <w:rFonts w:eastAsia="Calibri"/>
          <w:sz w:val="22"/>
          <w:szCs w:val="22"/>
        </w:rPr>
        <w:t>Haber residido en el estado durante los dos años anteriores al día de la designación.</w:t>
      </w:r>
    </w:p>
    <w:p w14:paraId="47F90F39" w14:textId="77777777" w:rsidR="00190CE6" w:rsidRPr="00190CE6" w:rsidRDefault="00190CE6" w:rsidP="00190CE6">
      <w:pPr>
        <w:pStyle w:val="NormalWeb"/>
        <w:spacing w:before="0" w:beforeAutospacing="0" w:after="0" w:afterAutospacing="0"/>
        <w:ind w:left="709"/>
        <w:jc w:val="both"/>
        <w:rPr>
          <w:rFonts w:eastAsia="Calibri"/>
          <w:b/>
          <w:sz w:val="22"/>
          <w:szCs w:val="22"/>
        </w:rPr>
      </w:pPr>
    </w:p>
    <w:p w14:paraId="38C9EB2E" w14:textId="77777777" w:rsidR="00190CE6" w:rsidRPr="00190CE6" w:rsidRDefault="00190CE6" w:rsidP="00190CE6">
      <w:pPr>
        <w:pStyle w:val="NormalWeb"/>
        <w:spacing w:before="0" w:beforeAutospacing="0" w:after="0" w:afterAutospacing="0"/>
        <w:ind w:left="709"/>
        <w:jc w:val="both"/>
        <w:rPr>
          <w:rFonts w:eastAsia="Calibri"/>
          <w:sz w:val="22"/>
          <w:szCs w:val="22"/>
        </w:rPr>
      </w:pPr>
      <w:r w:rsidRPr="00190CE6">
        <w:rPr>
          <w:rFonts w:eastAsia="Calibri"/>
          <w:b/>
          <w:sz w:val="22"/>
          <w:szCs w:val="22"/>
        </w:rPr>
        <w:t xml:space="preserve">VII.- </w:t>
      </w:r>
      <w:r w:rsidRPr="00190CE6">
        <w:rPr>
          <w:rFonts w:eastAsia="Calibri"/>
          <w:sz w:val="22"/>
          <w:szCs w:val="22"/>
        </w:rPr>
        <w:t>No haber sido titular del Poder Ejecutivo del Estado, de alguna de las dependencias o entidades de la Administración Pública del Estado de Yucatán, de un organismo autónomo, Senador, Diputado Federal, Diputado Local, Presidente Municipal o ministro de culto, durante un año previo al día de la designación.</w:t>
      </w:r>
    </w:p>
    <w:p w14:paraId="355005A6" w14:textId="77777777" w:rsidR="00190CE6" w:rsidRPr="00190CE6" w:rsidRDefault="00190CE6" w:rsidP="00190CE6">
      <w:pPr>
        <w:pStyle w:val="Estilo"/>
        <w:ind w:left="709"/>
        <w:rPr>
          <w:rFonts w:cs="Arial"/>
          <w:sz w:val="22"/>
        </w:rPr>
      </w:pPr>
    </w:p>
    <w:p w14:paraId="59F58526" w14:textId="77777777" w:rsidR="00190CE6" w:rsidRPr="00190CE6" w:rsidRDefault="00190CE6" w:rsidP="00190CE6">
      <w:pPr>
        <w:ind w:firstLine="708"/>
        <w:jc w:val="both"/>
        <w:rPr>
          <w:rFonts w:ascii="Arial" w:hAnsi="Arial" w:cs="Arial"/>
          <w:sz w:val="22"/>
          <w:szCs w:val="22"/>
          <w:lang w:val="es-ES_tradnl"/>
        </w:rPr>
      </w:pPr>
      <w:r w:rsidRPr="00190CE6">
        <w:rPr>
          <w:rFonts w:ascii="Arial" w:hAnsi="Arial" w:cs="Arial"/>
          <w:b/>
          <w:sz w:val="22"/>
          <w:szCs w:val="22"/>
        </w:rPr>
        <w:t>VIII.</w:t>
      </w:r>
      <w:r w:rsidRPr="00190CE6">
        <w:rPr>
          <w:rFonts w:ascii="Arial" w:hAnsi="Arial" w:cs="Arial"/>
          <w:sz w:val="22"/>
          <w:szCs w:val="22"/>
        </w:rPr>
        <w:t xml:space="preserve"> </w:t>
      </w:r>
      <w:r w:rsidRPr="00190CE6">
        <w:rPr>
          <w:rFonts w:ascii="Arial" w:hAnsi="Arial" w:cs="Arial"/>
          <w:sz w:val="22"/>
          <w:szCs w:val="22"/>
          <w:lang w:val="es-ES_tradnl"/>
        </w:rPr>
        <w:t>No ser deudor alimentario moroso.</w:t>
      </w:r>
    </w:p>
    <w:p w14:paraId="3B01E676" w14:textId="77777777" w:rsidR="00190CE6" w:rsidRPr="00190CE6" w:rsidRDefault="00190CE6" w:rsidP="00190CE6">
      <w:pPr>
        <w:ind w:firstLine="708"/>
        <w:jc w:val="both"/>
        <w:rPr>
          <w:rFonts w:ascii="Arial" w:hAnsi="Arial" w:cs="Arial"/>
          <w:sz w:val="22"/>
          <w:szCs w:val="22"/>
          <w:lang w:val="es-ES_tradnl"/>
        </w:rPr>
      </w:pPr>
    </w:p>
    <w:p w14:paraId="52F306AC" w14:textId="77777777" w:rsidR="00190CE6" w:rsidRPr="00190CE6" w:rsidRDefault="00190CE6" w:rsidP="00190CE6">
      <w:pPr>
        <w:ind w:left="708"/>
        <w:jc w:val="both"/>
        <w:rPr>
          <w:rFonts w:ascii="Arial" w:hAnsi="Arial" w:cs="Arial"/>
          <w:sz w:val="22"/>
          <w:szCs w:val="22"/>
          <w:lang w:val="es-ES_tradnl"/>
        </w:rPr>
      </w:pPr>
      <w:r w:rsidRPr="00190CE6">
        <w:rPr>
          <w:rFonts w:ascii="Arial" w:hAnsi="Arial" w:cs="Arial"/>
          <w:b/>
          <w:sz w:val="22"/>
          <w:szCs w:val="22"/>
          <w:lang w:val="es-ES_tradnl"/>
        </w:rPr>
        <w:t>IX.</w:t>
      </w:r>
      <w:r w:rsidRPr="00190CE6">
        <w:rPr>
          <w:rFonts w:ascii="Arial" w:hAnsi="Arial" w:cs="Arial"/>
          <w:sz w:val="22"/>
          <w:szCs w:val="22"/>
          <w:lang w:val="es-ES_tradnl"/>
        </w:rPr>
        <w:t xml:space="preserve"> No tener antecedentes penales por violencia familiar, delitos contra la intimidad personal, contra la imagen personal, violencia laboral contra las mujeres, violencia obstétrica, violencia por parentesco, violencia institucional, hostigamiento sexual, acoso sexual, abuso sexual, estupro, violación o feminicidio.</w:t>
      </w:r>
    </w:p>
    <w:p w14:paraId="5053CB1A" w14:textId="77777777" w:rsidR="00190CE6" w:rsidRPr="00190CE6" w:rsidRDefault="00190CE6" w:rsidP="00190CE6">
      <w:pPr>
        <w:pStyle w:val="Estilo"/>
        <w:ind w:left="709"/>
        <w:rPr>
          <w:rFonts w:cs="Arial"/>
          <w:sz w:val="22"/>
        </w:rPr>
      </w:pPr>
    </w:p>
    <w:p w14:paraId="39A37D63" w14:textId="77777777" w:rsidR="00190CE6" w:rsidRPr="00190CE6" w:rsidRDefault="00190CE6" w:rsidP="00190CE6">
      <w:pPr>
        <w:pStyle w:val="Estilo"/>
        <w:ind w:left="709"/>
        <w:rPr>
          <w:rFonts w:cs="Arial"/>
          <w:sz w:val="22"/>
          <w:lang w:val="es-ES" w:eastAsia="es-ES"/>
        </w:rPr>
      </w:pPr>
      <w:r w:rsidRPr="00190CE6">
        <w:rPr>
          <w:rFonts w:cs="Arial"/>
          <w:sz w:val="22"/>
          <w:lang w:val="es-ES" w:eastAsia="es-ES"/>
        </w:rPr>
        <w:t xml:space="preserve">Todos los candidatos a Consejero integrante del Consejo de la Judicatura del Poder Judicial del Estado de Yucatán deberán ser personas que se hayan </w:t>
      </w:r>
      <w:r w:rsidRPr="00190CE6">
        <w:rPr>
          <w:rFonts w:cs="Arial"/>
          <w:sz w:val="22"/>
          <w:lang w:val="es-ES" w:eastAsia="es-ES"/>
        </w:rPr>
        <w:lastRenderedPageBreak/>
        <w:t>distinguido por su capacidad profesional y administrativa, honestidad y honorabilidad en el ejercicio de sus actividades.</w:t>
      </w:r>
    </w:p>
    <w:p w14:paraId="500E09BE" w14:textId="77777777" w:rsidR="00190CE6" w:rsidRPr="00190CE6" w:rsidRDefault="00190CE6" w:rsidP="00190CE6">
      <w:pPr>
        <w:pStyle w:val="Estilo"/>
        <w:ind w:left="709"/>
        <w:rPr>
          <w:rFonts w:cs="Arial"/>
          <w:sz w:val="22"/>
          <w:lang w:val="es-ES" w:eastAsia="es-ES"/>
        </w:rPr>
      </w:pPr>
    </w:p>
    <w:p w14:paraId="4598A281" w14:textId="77777777" w:rsidR="00190CE6" w:rsidRPr="00190CE6" w:rsidRDefault="00190CE6" w:rsidP="00190CE6">
      <w:pPr>
        <w:jc w:val="both"/>
        <w:rPr>
          <w:rFonts w:ascii="Arial" w:hAnsi="Arial" w:cs="Arial"/>
          <w:sz w:val="22"/>
          <w:szCs w:val="22"/>
        </w:rPr>
      </w:pPr>
      <w:r w:rsidRPr="00190CE6">
        <w:rPr>
          <w:rFonts w:ascii="Arial" w:hAnsi="Arial" w:cs="Arial"/>
          <w:b/>
          <w:sz w:val="22"/>
          <w:szCs w:val="22"/>
        </w:rPr>
        <w:t>CUARTA. DOCUMENTACIÓN.</w:t>
      </w:r>
      <w:r w:rsidRPr="00190CE6">
        <w:rPr>
          <w:rFonts w:ascii="Arial" w:hAnsi="Arial" w:cs="Arial"/>
          <w:sz w:val="22"/>
          <w:szCs w:val="22"/>
        </w:rPr>
        <w:t xml:space="preserve"> Las propuestas de candidatos a Consejero integrante del Consejo de la Judicatura del Poder Judicial del Estado de Yucatán, considerando los requisitos mencionados en la base tercera, deberán presentarse acompañadas de la documentación siguiente:</w:t>
      </w:r>
    </w:p>
    <w:p w14:paraId="0B9EF899" w14:textId="77777777" w:rsidR="00190CE6" w:rsidRDefault="00190CE6" w:rsidP="00190CE6">
      <w:pPr>
        <w:rPr>
          <w:rStyle w:val="nfasis"/>
          <w:rFonts w:ascii="Arial" w:eastAsia="Calibri" w:hAnsi="Arial" w:cs="Arial"/>
          <w:b/>
          <w:bCs/>
          <w:i w:val="0"/>
          <w:iCs w:val="0"/>
          <w:sz w:val="22"/>
          <w:szCs w:val="22"/>
        </w:rPr>
      </w:pPr>
    </w:p>
    <w:p w14:paraId="6CB3AEDD" w14:textId="77777777" w:rsidR="00190CE6" w:rsidRPr="00190CE6" w:rsidRDefault="00190CE6" w:rsidP="00190CE6">
      <w:pPr>
        <w:rPr>
          <w:rStyle w:val="nfasis"/>
          <w:rFonts w:ascii="Arial" w:eastAsia="Calibri" w:hAnsi="Arial" w:cs="Arial"/>
          <w:b/>
          <w:bCs/>
          <w:i w:val="0"/>
          <w:iCs w:val="0"/>
          <w:sz w:val="22"/>
          <w:szCs w:val="22"/>
        </w:rPr>
      </w:pPr>
      <w:r w:rsidRPr="00190CE6">
        <w:rPr>
          <w:rStyle w:val="nfasis"/>
          <w:rFonts w:ascii="Arial" w:eastAsia="Calibri" w:hAnsi="Arial" w:cs="Arial"/>
          <w:b/>
          <w:bCs/>
          <w:i w:val="0"/>
          <w:iCs w:val="0"/>
          <w:sz w:val="22"/>
          <w:szCs w:val="22"/>
        </w:rPr>
        <w:t>I. DOCUMENTACIÓN POR PARTE DE LAS PERSONAS CANDIDATAS.</w:t>
      </w:r>
    </w:p>
    <w:p w14:paraId="444857B6" w14:textId="77777777" w:rsidR="00190CE6" w:rsidRPr="00190CE6" w:rsidRDefault="00190CE6" w:rsidP="00190CE6">
      <w:pPr>
        <w:rPr>
          <w:rStyle w:val="nfasis"/>
          <w:rFonts w:ascii="Arial" w:eastAsia="Calibri" w:hAnsi="Arial" w:cs="Arial"/>
          <w:b/>
          <w:bCs/>
          <w:i w:val="0"/>
          <w:iCs w:val="0"/>
          <w:sz w:val="22"/>
          <w:szCs w:val="22"/>
        </w:rPr>
      </w:pPr>
    </w:p>
    <w:p w14:paraId="2659ABAC" w14:textId="77777777" w:rsidR="00190CE6" w:rsidRPr="00190CE6" w:rsidRDefault="00190CE6" w:rsidP="00190CE6">
      <w:pPr>
        <w:jc w:val="both"/>
        <w:rPr>
          <w:rStyle w:val="nfasis"/>
          <w:rFonts w:ascii="Arial" w:eastAsia="Calibri" w:hAnsi="Arial" w:cs="Arial"/>
          <w:i w:val="0"/>
          <w:iCs w:val="0"/>
          <w:sz w:val="22"/>
          <w:szCs w:val="22"/>
        </w:rPr>
      </w:pPr>
      <w:r w:rsidRPr="00190CE6">
        <w:rPr>
          <w:rStyle w:val="nfasis"/>
          <w:rFonts w:ascii="Arial" w:eastAsia="Calibri" w:hAnsi="Arial" w:cs="Arial"/>
          <w:i w:val="0"/>
          <w:iCs w:val="0"/>
          <w:sz w:val="22"/>
          <w:szCs w:val="22"/>
        </w:rPr>
        <w:t>a) Original o copia certificada del acta de nacimiento.</w:t>
      </w:r>
    </w:p>
    <w:p w14:paraId="591BB50F" w14:textId="77777777" w:rsidR="00190CE6" w:rsidRPr="00190CE6" w:rsidRDefault="00190CE6" w:rsidP="00190CE6">
      <w:pPr>
        <w:jc w:val="both"/>
        <w:rPr>
          <w:rStyle w:val="nfasis"/>
          <w:rFonts w:ascii="Arial" w:eastAsia="Calibri" w:hAnsi="Arial" w:cs="Arial"/>
          <w:i w:val="0"/>
          <w:iCs w:val="0"/>
          <w:sz w:val="22"/>
          <w:szCs w:val="22"/>
        </w:rPr>
      </w:pPr>
      <w:r w:rsidRPr="00190CE6">
        <w:rPr>
          <w:rStyle w:val="nfasis"/>
          <w:rFonts w:ascii="Arial" w:eastAsia="Calibri" w:hAnsi="Arial" w:cs="Arial"/>
          <w:i w:val="0"/>
          <w:iCs w:val="0"/>
          <w:sz w:val="22"/>
          <w:szCs w:val="22"/>
        </w:rPr>
        <w:t>b) Documento donde acredite su calidad de residente en el estado durante</w:t>
      </w:r>
      <w:r w:rsidRPr="00190CE6">
        <w:rPr>
          <w:rStyle w:val="nfasis"/>
          <w:rFonts w:ascii="Arial" w:hAnsi="Arial" w:cs="Arial"/>
          <w:i w:val="0"/>
          <w:iCs w:val="0"/>
          <w:sz w:val="22"/>
          <w:szCs w:val="22"/>
        </w:rPr>
        <w:t xml:space="preserve"> los últimos dos años, o en su caso, carta bajo protesta de decir verdad</w:t>
      </w:r>
      <w:r w:rsidRPr="00190CE6">
        <w:rPr>
          <w:rStyle w:val="nfasis"/>
          <w:rFonts w:ascii="Arial" w:eastAsia="Calibri" w:hAnsi="Arial" w:cs="Arial"/>
          <w:i w:val="0"/>
          <w:iCs w:val="0"/>
          <w:sz w:val="22"/>
          <w:szCs w:val="22"/>
        </w:rPr>
        <w:t>.</w:t>
      </w:r>
    </w:p>
    <w:p w14:paraId="16FDD68B" w14:textId="77777777" w:rsidR="00190CE6" w:rsidRPr="00190CE6" w:rsidRDefault="00190CE6" w:rsidP="00190CE6">
      <w:pPr>
        <w:jc w:val="both"/>
        <w:rPr>
          <w:rStyle w:val="nfasis"/>
          <w:rFonts w:ascii="Arial" w:eastAsia="Calibri" w:hAnsi="Arial" w:cs="Arial"/>
          <w:i w:val="0"/>
          <w:iCs w:val="0"/>
          <w:sz w:val="22"/>
          <w:szCs w:val="22"/>
        </w:rPr>
      </w:pPr>
      <w:r w:rsidRPr="00190CE6">
        <w:rPr>
          <w:rStyle w:val="nfasis"/>
          <w:rFonts w:ascii="Arial" w:eastAsia="Calibri" w:hAnsi="Arial" w:cs="Arial"/>
          <w:i w:val="0"/>
          <w:iCs w:val="0"/>
          <w:sz w:val="22"/>
          <w:szCs w:val="22"/>
        </w:rPr>
        <w:t>c) Currículum vitae.</w:t>
      </w:r>
    </w:p>
    <w:p w14:paraId="231C6106" w14:textId="52869E59" w:rsidR="00190CE6" w:rsidRPr="00190CE6" w:rsidRDefault="00190CE6" w:rsidP="00190CE6">
      <w:pPr>
        <w:jc w:val="both"/>
        <w:rPr>
          <w:rStyle w:val="nfasis"/>
          <w:rFonts w:ascii="Arial" w:eastAsia="Calibri" w:hAnsi="Arial" w:cs="Arial"/>
          <w:i w:val="0"/>
          <w:iCs w:val="0"/>
          <w:sz w:val="22"/>
          <w:szCs w:val="22"/>
        </w:rPr>
      </w:pPr>
      <w:r w:rsidRPr="00190CE6">
        <w:rPr>
          <w:rStyle w:val="nfasis"/>
          <w:rFonts w:ascii="Arial" w:hAnsi="Arial" w:cs="Arial"/>
          <w:i w:val="0"/>
          <w:iCs w:val="0"/>
          <w:sz w:val="22"/>
          <w:szCs w:val="22"/>
        </w:rPr>
        <w:t xml:space="preserve">d) Copia de la credencial para </w:t>
      </w:r>
      <w:r w:rsidR="00D0023E">
        <w:rPr>
          <w:rStyle w:val="nfasis"/>
          <w:rFonts w:ascii="Arial" w:hAnsi="Arial" w:cs="Arial"/>
          <w:i w:val="0"/>
          <w:iCs w:val="0"/>
          <w:sz w:val="22"/>
          <w:szCs w:val="22"/>
        </w:rPr>
        <w:t>v</w:t>
      </w:r>
      <w:r w:rsidRPr="00190CE6">
        <w:rPr>
          <w:rStyle w:val="nfasis"/>
          <w:rFonts w:ascii="Arial" w:hAnsi="Arial" w:cs="Arial"/>
          <w:i w:val="0"/>
          <w:iCs w:val="0"/>
          <w:sz w:val="22"/>
          <w:szCs w:val="22"/>
        </w:rPr>
        <w:t>otar vigente expedida por el Instituto Nacional Electoral.</w:t>
      </w:r>
    </w:p>
    <w:p w14:paraId="12C2E472" w14:textId="77777777" w:rsidR="00190CE6" w:rsidRPr="00190CE6" w:rsidRDefault="00190CE6" w:rsidP="00190CE6">
      <w:pPr>
        <w:jc w:val="both"/>
        <w:rPr>
          <w:rStyle w:val="nfasis"/>
          <w:rFonts w:ascii="Arial" w:eastAsia="Calibri" w:hAnsi="Arial" w:cs="Arial"/>
          <w:i w:val="0"/>
          <w:iCs w:val="0"/>
          <w:sz w:val="22"/>
          <w:szCs w:val="22"/>
        </w:rPr>
      </w:pPr>
      <w:r w:rsidRPr="00190CE6">
        <w:rPr>
          <w:rStyle w:val="nfasis"/>
          <w:rFonts w:ascii="Arial" w:eastAsia="Calibri" w:hAnsi="Arial" w:cs="Arial"/>
          <w:i w:val="0"/>
          <w:iCs w:val="0"/>
          <w:sz w:val="22"/>
          <w:szCs w:val="22"/>
        </w:rPr>
        <w:t>e) Copia certificada del título profesional expedido por autoridad o institución legalmente facultada para ello.</w:t>
      </w:r>
    </w:p>
    <w:p w14:paraId="59C2A4E8" w14:textId="77777777" w:rsidR="00190CE6" w:rsidRPr="00190CE6" w:rsidRDefault="00190CE6" w:rsidP="00190CE6">
      <w:pPr>
        <w:jc w:val="both"/>
        <w:rPr>
          <w:rStyle w:val="nfasis"/>
          <w:rFonts w:ascii="Arial" w:hAnsi="Arial" w:cs="Arial"/>
          <w:i w:val="0"/>
          <w:iCs w:val="0"/>
          <w:sz w:val="22"/>
          <w:szCs w:val="22"/>
        </w:rPr>
      </w:pPr>
      <w:r w:rsidRPr="00190CE6">
        <w:rPr>
          <w:rStyle w:val="nfasis"/>
          <w:rFonts w:ascii="Arial" w:hAnsi="Arial" w:cs="Arial"/>
          <w:i w:val="0"/>
          <w:iCs w:val="0"/>
          <w:sz w:val="22"/>
          <w:szCs w:val="22"/>
        </w:rPr>
        <w:t xml:space="preserve">f) Carta bajo protesta de decir verdad respecto de los requisitos para ser persona candidata a que se refieren las fracciones VI, VII, VIII, IX, X y XI de la base tercera o documento que acredite dichos requisitos y/o documento que lo acredite. </w:t>
      </w:r>
    </w:p>
    <w:p w14:paraId="1B3D3AAA" w14:textId="77777777" w:rsidR="00190CE6" w:rsidRPr="00190CE6" w:rsidRDefault="00190CE6" w:rsidP="00190CE6">
      <w:pPr>
        <w:jc w:val="both"/>
        <w:rPr>
          <w:rStyle w:val="nfasis"/>
          <w:rFonts w:ascii="Arial" w:hAnsi="Arial" w:cs="Arial"/>
          <w:i w:val="0"/>
          <w:iCs w:val="0"/>
          <w:sz w:val="22"/>
          <w:szCs w:val="22"/>
        </w:rPr>
      </w:pPr>
      <w:r w:rsidRPr="00190CE6">
        <w:rPr>
          <w:rStyle w:val="nfasis"/>
          <w:rFonts w:ascii="Arial" w:hAnsi="Arial" w:cs="Arial"/>
          <w:i w:val="0"/>
          <w:iCs w:val="0"/>
          <w:sz w:val="22"/>
          <w:szCs w:val="22"/>
        </w:rPr>
        <w:t>g) Carta de la asociación civil, cámara empresarial, colegio de profesionistas o instituciones educativas de nivel superior, según el caso, donde se expresen las razones por las cuales se considera al candidato propuesto, así como medios de contacto para recibir notificaciones.</w:t>
      </w:r>
    </w:p>
    <w:p w14:paraId="17005231" w14:textId="77777777" w:rsidR="00190CE6" w:rsidRPr="00190CE6" w:rsidRDefault="00190CE6" w:rsidP="00190CE6">
      <w:pPr>
        <w:rPr>
          <w:rStyle w:val="nfasis"/>
          <w:rFonts w:ascii="Arial" w:hAnsi="Arial" w:cs="Arial"/>
          <w:i w:val="0"/>
          <w:iCs w:val="0"/>
          <w:sz w:val="22"/>
          <w:szCs w:val="22"/>
        </w:rPr>
      </w:pPr>
    </w:p>
    <w:p w14:paraId="025DF1C1" w14:textId="77777777" w:rsidR="00190CE6" w:rsidRPr="00190CE6" w:rsidRDefault="00190CE6" w:rsidP="00190CE6">
      <w:pPr>
        <w:jc w:val="both"/>
        <w:rPr>
          <w:rFonts w:ascii="Arial" w:hAnsi="Arial" w:cs="Arial"/>
          <w:b/>
          <w:bCs/>
          <w:sz w:val="22"/>
          <w:szCs w:val="22"/>
        </w:rPr>
      </w:pPr>
      <w:r w:rsidRPr="00190CE6">
        <w:rPr>
          <w:rFonts w:ascii="Arial" w:hAnsi="Arial" w:cs="Arial"/>
          <w:b/>
          <w:bCs/>
          <w:sz w:val="22"/>
          <w:szCs w:val="22"/>
        </w:rPr>
        <w:t xml:space="preserve">II. REQUISITOS Y DOCUMENTACIÓN POR PARTE DE LAS Y LOS PROPONENTES: </w:t>
      </w:r>
    </w:p>
    <w:p w14:paraId="69102552" w14:textId="77777777" w:rsidR="00190CE6" w:rsidRPr="00190CE6" w:rsidRDefault="00190CE6" w:rsidP="00190CE6">
      <w:pPr>
        <w:jc w:val="both"/>
        <w:rPr>
          <w:rFonts w:ascii="Arial" w:hAnsi="Arial" w:cs="Arial"/>
          <w:b/>
          <w:bCs/>
          <w:sz w:val="22"/>
          <w:szCs w:val="22"/>
        </w:rPr>
      </w:pPr>
    </w:p>
    <w:p w14:paraId="2B749B13" w14:textId="77777777" w:rsidR="00190CE6" w:rsidRPr="00190CE6" w:rsidRDefault="00190CE6" w:rsidP="00190CE6">
      <w:pPr>
        <w:pStyle w:val="NormalWeb"/>
        <w:spacing w:before="0" w:beforeAutospacing="0" w:after="0" w:afterAutospacing="0"/>
        <w:jc w:val="both"/>
        <w:rPr>
          <w:sz w:val="22"/>
          <w:szCs w:val="22"/>
        </w:rPr>
      </w:pPr>
      <w:r w:rsidRPr="00190CE6">
        <w:rPr>
          <w:sz w:val="22"/>
          <w:szCs w:val="22"/>
        </w:rPr>
        <w:t>Deberán acreditar, mediante copia certificada del acta constitutiva y documento que acredite su registro o inscripción, contar con una antigüedad no menor de 5 años; tener como objeto o fin la realización de actividades de carácter social, profesional, académico, cultural o altruista, sin fines de lucro, así como su domicilio legal en el estado. También se deberá presentar una carta del proponente en donde se expresen las razones por las cuales considera la propuesta presentada, así como copia certificada del documento que acredite la personalidad de su representante legal.</w:t>
      </w:r>
    </w:p>
    <w:p w14:paraId="336E020B" w14:textId="77777777" w:rsidR="00190CE6" w:rsidRPr="00190CE6" w:rsidRDefault="00190CE6" w:rsidP="00190CE6">
      <w:pPr>
        <w:rPr>
          <w:rStyle w:val="nfasis"/>
          <w:rFonts w:ascii="Arial" w:hAnsi="Arial" w:cs="Arial"/>
          <w:i w:val="0"/>
          <w:iCs w:val="0"/>
          <w:sz w:val="22"/>
          <w:szCs w:val="22"/>
        </w:rPr>
      </w:pPr>
    </w:p>
    <w:p w14:paraId="1E51272E" w14:textId="77777777" w:rsidR="00190CE6" w:rsidRPr="00190CE6" w:rsidRDefault="00190CE6" w:rsidP="00190CE6">
      <w:pPr>
        <w:jc w:val="both"/>
        <w:rPr>
          <w:rFonts w:ascii="Arial" w:hAnsi="Arial" w:cs="Arial"/>
          <w:sz w:val="22"/>
          <w:szCs w:val="22"/>
        </w:rPr>
      </w:pPr>
      <w:r w:rsidRPr="00190CE6">
        <w:rPr>
          <w:rFonts w:ascii="Arial" w:hAnsi="Arial" w:cs="Arial"/>
          <w:b/>
          <w:sz w:val="22"/>
          <w:szCs w:val="22"/>
        </w:rPr>
        <w:t xml:space="preserve">QUINTA. VERIFICACIÓN DE REQUISITOS. </w:t>
      </w:r>
      <w:r w:rsidRPr="00190CE6">
        <w:rPr>
          <w:rFonts w:ascii="Arial" w:hAnsi="Arial" w:cs="Arial"/>
          <w:sz w:val="22"/>
          <w:szCs w:val="22"/>
        </w:rPr>
        <w:t xml:space="preserve">La Comisión Permanente de </w:t>
      </w:r>
      <w:r w:rsidRPr="00190CE6">
        <w:rPr>
          <w:rFonts w:ascii="Arial" w:hAnsi="Arial" w:cs="Arial"/>
          <w:bCs/>
          <w:sz w:val="22"/>
          <w:szCs w:val="22"/>
        </w:rPr>
        <w:t xml:space="preserve">Justicia y Seguridad Pública </w:t>
      </w:r>
      <w:r w:rsidRPr="00190CE6">
        <w:rPr>
          <w:rFonts w:ascii="Arial" w:hAnsi="Arial" w:cs="Arial"/>
          <w:sz w:val="22"/>
          <w:szCs w:val="22"/>
        </w:rPr>
        <w:t xml:space="preserve">realizará un análisis de las propuestas presentadas </w:t>
      </w:r>
      <w:r w:rsidRPr="00190CE6">
        <w:rPr>
          <w:rFonts w:ascii="Arial" w:hAnsi="Arial" w:cs="Arial"/>
          <w:sz w:val="22"/>
          <w:szCs w:val="22"/>
          <w:lang w:eastAsia="es-ES_tradnl"/>
        </w:rPr>
        <w:t>y se verificará la documentación presentada</w:t>
      </w:r>
      <w:r w:rsidRPr="00190CE6">
        <w:rPr>
          <w:rFonts w:ascii="Arial" w:hAnsi="Arial" w:cs="Arial"/>
          <w:sz w:val="22"/>
          <w:szCs w:val="22"/>
        </w:rPr>
        <w:t xml:space="preserve"> conforme al informe que la Secretaría General realice previa revisión de la documentación.</w:t>
      </w:r>
    </w:p>
    <w:p w14:paraId="2A58D89E" w14:textId="77777777" w:rsidR="00190CE6" w:rsidRPr="00190CE6" w:rsidRDefault="00190CE6" w:rsidP="00E553F7">
      <w:pPr>
        <w:rPr>
          <w:rStyle w:val="nfasis"/>
          <w:rFonts w:ascii="Arial" w:hAnsi="Arial" w:cs="Arial"/>
          <w:i w:val="0"/>
          <w:iCs w:val="0"/>
          <w:sz w:val="22"/>
          <w:szCs w:val="22"/>
        </w:rPr>
      </w:pPr>
    </w:p>
    <w:p w14:paraId="2D7AF520" w14:textId="2F73A0ED" w:rsidR="00190CE6" w:rsidRPr="00190CE6" w:rsidRDefault="00190CE6" w:rsidP="00190CE6">
      <w:pPr>
        <w:jc w:val="both"/>
        <w:rPr>
          <w:rFonts w:ascii="Arial" w:hAnsi="Arial" w:cs="Arial"/>
          <w:sz w:val="22"/>
          <w:szCs w:val="22"/>
        </w:rPr>
      </w:pPr>
      <w:r w:rsidRPr="00190CE6">
        <w:rPr>
          <w:rFonts w:ascii="Arial" w:hAnsi="Arial" w:cs="Arial"/>
          <w:b/>
          <w:sz w:val="22"/>
          <w:szCs w:val="22"/>
        </w:rPr>
        <w:t>SEXTA. LISTA DE CANDIDAT</w:t>
      </w:r>
      <w:r w:rsidR="00812687">
        <w:rPr>
          <w:rFonts w:ascii="Arial" w:hAnsi="Arial" w:cs="Arial"/>
          <w:b/>
          <w:sz w:val="22"/>
          <w:szCs w:val="22"/>
        </w:rPr>
        <w:t>O</w:t>
      </w:r>
      <w:r w:rsidRPr="00190CE6">
        <w:rPr>
          <w:rFonts w:ascii="Arial" w:hAnsi="Arial" w:cs="Arial"/>
          <w:b/>
          <w:sz w:val="22"/>
          <w:szCs w:val="22"/>
        </w:rPr>
        <w:t xml:space="preserve">S. </w:t>
      </w:r>
      <w:r w:rsidRPr="00190CE6">
        <w:rPr>
          <w:rFonts w:ascii="Arial" w:hAnsi="Arial" w:cs="Arial"/>
          <w:sz w:val="22"/>
          <w:szCs w:val="22"/>
        </w:rPr>
        <w:t>L</w:t>
      </w:r>
      <w:r w:rsidRPr="00190CE6">
        <w:rPr>
          <w:rFonts w:ascii="Arial" w:hAnsi="Arial" w:cs="Arial"/>
          <w:sz w:val="22"/>
          <w:szCs w:val="22"/>
          <w:lang w:eastAsia="es-ES_tradnl"/>
        </w:rPr>
        <w:t xml:space="preserve">a </w:t>
      </w:r>
      <w:r w:rsidRPr="00190CE6">
        <w:rPr>
          <w:rFonts w:ascii="Arial" w:hAnsi="Arial" w:cs="Arial"/>
          <w:sz w:val="22"/>
          <w:szCs w:val="22"/>
        </w:rPr>
        <w:t>Comisión Permanente de Justicia y Seguridad Pública</w:t>
      </w:r>
      <w:r w:rsidRPr="00190CE6">
        <w:rPr>
          <w:rFonts w:ascii="Arial" w:hAnsi="Arial" w:cs="Arial"/>
          <w:bCs/>
          <w:sz w:val="22"/>
          <w:szCs w:val="22"/>
        </w:rPr>
        <w:t xml:space="preserve"> </w:t>
      </w:r>
      <w:r w:rsidRPr="00190CE6">
        <w:rPr>
          <w:rFonts w:ascii="Arial" w:hAnsi="Arial" w:cs="Arial"/>
          <w:sz w:val="22"/>
          <w:szCs w:val="22"/>
          <w:lang w:eastAsia="es-ES_tradnl"/>
        </w:rPr>
        <w:t>realizará un análisis de las propuestas de candidatos y verificará la documentación presentada</w:t>
      </w:r>
      <w:r w:rsidRPr="00190CE6">
        <w:rPr>
          <w:rFonts w:ascii="Arial" w:hAnsi="Arial" w:cs="Arial"/>
          <w:sz w:val="22"/>
          <w:szCs w:val="22"/>
        </w:rPr>
        <w:t xml:space="preserve"> conforme al informe que la Secretaría General realice previa revisión de la documentación. Se determinará el desechamiento de aquellas que no cumplan con los requisitos constitucionales y legales, acordando las comparecencias de aquellos que s</w:t>
      </w:r>
      <w:r w:rsidR="00086676">
        <w:rPr>
          <w:rFonts w:ascii="Arial" w:hAnsi="Arial" w:cs="Arial"/>
          <w:sz w:val="22"/>
          <w:szCs w:val="22"/>
        </w:rPr>
        <w:t>í</w:t>
      </w:r>
      <w:r w:rsidRPr="00190CE6">
        <w:rPr>
          <w:rFonts w:ascii="Arial" w:hAnsi="Arial" w:cs="Arial"/>
          <w:sz w:val="22"/>
          <w:szCs w:val="22"/>
        </w:rPr>
        <w:t xml:space="preserve"> los cumplan.</w:t>
      </w:r>
    </w:p>
    <w:p w14:paraId="611A8A4A" w14:textId="77777777" w:rsidR="00190CE6" w:rsidRPr="00190CE6" w:rsidRDefault="00190CE6" w:rsidP="00E553F7">
      <w:pPr>
        <w:jc w:val="both"/>
        <w:rPr>
          <w:rStyle w:val="nfasis"/>
          <w:rFonts w:ascii="Arial" w:hAnsi="Arial" w:cs="Arial"/>
          <w:i w:val="0"/>
          <w:iCs w:val="0"/>
          <w:sz w:val="22"/>
          <w:szCs w:val="22"/>
        </w:rPr>
      </w:pPr>
    </w:p>
    <w:p w14:paraId="52382587" w14:textId="77777777" w:rsidR="00190CE6" w:rsidRPr="00190CE6" w:rsidRDefault="00190CE6" w:rsidP="00190CE6">
      <w:pPr>
        <w:jc w:val="both"/>
        <w:rPr>
          <w:rFonts w:ascii="Arial" w:hAnsi="Arial" w:cs="Arial"/>
          <w:sz w:val="22"/>
          <w:szCs w:val="22"/>
        </w:rPr>
      </w:pPr>
      <w:r w:rsidRPr="00190CE6">
        <w:rPr>
          <w:rFonts w:ascii="Arial" w:hAnsi="Arial" w:cs="Arial"/>
          <w:b/>
          <w:sz w:val="22"/>
          <w:szCs w:val="22"/>
        </w:rPr>
        <w:lastRenderedPageBreak/>
        <w:t>SÉPTIMA. PROCEDIMIENTO DE COMPARECENCIAS:</w:t>
      </w:r>
      <w:r w:rsidRPr="00190CE6">
        <w:rPr>
          <w:rFonts w:ascii="Arial" w:hAnsi="Arial" w:cs="Arial"/>
          <w:sz w:val="22"/>
          <w:szCs w:val="22"/>
        </w:rPr>
        <w:t xml:space="preserve"> La Comisión Permanente de Justicia y Seguridad Pública llamará a comparecer a los candidatos que reúnan los requisitos constitucionales y de la presente convocatoria mediante reunión de trabajo que para dicho efecto se cite. Las comparecencias serán públicas. </w:t>
      </w:r>
    </w:p>
    <w:p w14:paraId="4F04946B" w14:textId="77777777" w:rsidR="00190CE6" w:rsidRPr="00190CE6" w:rsidRDefault="00190CE6" w:rsidP="00E553F7">
      <w:pPr>
        <w:spacing w:line="360" w:lineRule="auto"/>
        <w:ind w:firstLine="708"/>
        <w:jc w:val="both"/>
        <w:rPr>
          <w:rFonts w:ascii="Arial" w:hAnsi="Arial" w:cs="Arial"/>
          <w:sz w:val="22"/>
          <w:szCs w:val="22"/>
        </w:rPr>
      </w:pPr>
    </w:p>
    <w:p w14:paraId="7DBEA7AE" w14:textId="77777777" w:rsidR="00190CE6" w:rsidRPr="00190CE6" w:rsidRDefault="00190CE6" w:rsidP="00190CE6">
      <w:pPr>
        <w:jc w:val="both"/>
        <w:rPr>
          <w:rFonts w:ascii="Arial" w:hAnsi="Arial" w:cs="Arial"/>
          <w:sz w:val="22"/>
          <w:szCs w:val="22"/>
        </w:rPr>
      </w:pPr>
      <w:r w:rsidRPr="00190CE6">
        <w:rPr>
          <w:rFonts w:ascii="Arial" w:hAnsi="Arial" w:cs="Arial"/>
          <w:sz w:val="22"/>
          <w:szCs w:val="22"/>
        </w:rPr>
        <w:t>Las fechas y horarios de las comparecencias serán notificadas al candidato propuesto a través de correo electrónico, quien deberá presentarse a responder las interrogantes que le realicen las y los integrantes de la referida Comisión Permanente de Justicia y Seguridad Pública.</w:t>
      </w:r>
    </w:p>
    <w:p w14:paraId="1633C41C" w14:textId="77777777" w:rsidR="00190CE6" w:rsidRPr="00190CE6" w:rsidRDefault="00190CE6" w:rsidP="00E553F7">
      <w:pPr>
        <w:spacing w:line="360" w:lineRule="auto"/>
        <w:ind w:firstLine="708"/>
        <w:jc w:val="both"/>
        <w:rPr>
          <w:rFonts w:ascii="Arial" w:hAnsi="Arial" w:cs="Arial"/>
          <w:sz w:val="22"/>
          <w:szCs w:val="22"/>
        </w:rPr>
      </w:pPr>
    </w:p>
    <w:p w14:paraId="5AF7306D" w14:textId="77777777" w:rsidR="00190CE6" w:rsidRPr="00190CE6" w:rsidRDefault="00190CE6" w:rsidP="00190CE6">
      <w:pPr>
        <w:jc w:val="both"/>
        <w:rPr>
          <w:rFonts w:ascii="Arial" w:hAnsi="Arial" w:cs="Arial"/>
          <w:bCs/>
          <w:sz w:val="22"/>
          <w:szCs w:val="22"/>
        </w:rPr>
      </w:pPr>
      <w:r w:rsidRPr="00190CE6">
        <w:rPr>
          <w:rFonts w:ascii="Arial" w:hAnsi="Arial" w:cs="Arial"/>
          <w:b/>
          <w:sz w:val="22"/>
          <w:szCs w:val="22"/>
        </w:rPr>
        <w:t>OCTAVA.</w:t>
      </w:r>
      <w:r w:rsidRPr="00190CE6">
        <w:rPr>
          <w:rFonts w:ascii="Arial" w:hAnsi="Arial" w:cs="Arial"/>
          <w:sz w:val="22"/>
          <w:szCs w:val="22"/>
        </w:rPr>
        <w:t xml:space="preserve"> </w:t>
      </w:r>
      <w:r w:rsidRPr="00190CE6">
        <w:rPr>
          <w:rFonts w:ascii="Arial" w:hAnsi="Arial" w:cs="Arial"/>
          <w:b/>
          <w:bCs/>
          <w:sz w:val="22"/>
          <w:szCs w:val="22"/>
        </w:rPr>
        <w:t xml:space="preserve">DESIGNACIÓN. </w:t>
      </w:r>
      <w:r w:rsidRPr="00190CE6">
        <w:rPr>
          <w:rFonts w:ascii="Arial" w:hAnsi="Arial" w:cs="Arial"/>
          <w:sz w:val="22"/>
          <w:szCs w:val="22"/>
          <w:lang w:eastAsia="es-ES_tradnl"/>
        </w:rPr>
        <w:t>La lista con los nombres de los candidatos que reúnan los requisitos constitucionales será presentada a</w:t>
      </w:r>
      <w:r w:rsidRPr="00190CE6">
        <w:rPr>
          <w:rFonts w:ascii="Arial" w:hAnsi="Arial" w:cs="Arial"/>
          <w:bCs/>
          <w:sz w:val="22"/>
          <w:szCs w:val="22"/>
        </w:rPr>
        <w:t>l Pleno del Congreso del Estado,  a fin de designar, por el voto de la mayoría de las diputadas y diputados presentes en la sesión que se aborde el asunto, al Consejero integrante del Consejo de la Judicatura del Poder Judicial del Estado de Yucatán, quien protestará su cargo ante el propio Pleno del Congreso del Estado  para desempeñarlo hasta por un plazo de cuatro años con la posibilidad de ser ratificado hasta por dos períodos más de cuatro años. El nombramiento recaerá precisamente en personas que se hayan distinguido por su capacidad profesional y administrativa, honestidad y honorabilidad en el ejercicio de sus actividades.</w:t>
      </w:r>
    </w:p>
    <w:p w14:paraId="58099FA9" w14:textId="77777777" w:rsidR="00190CE6" w:rsidRPr="00190CE6" w:rsidRDefault="00190CE6" w:rsidP="00E553F7">
      <w:pPr>
        <w:spacing w:line="360" w:lineRule="auto"/>
        <w:jc w:val="both"/>
        <w:rPr>
          <w:rFonts w:ascii="Arial" w:hAnsi="Arial" w:cs="Arial"/>
          <w:sz w:val="22"/>
          <w:szCs w:val="22"/>
        </w:rPr>
      </w:pPr>
    </w:p>
    <w:p w14:paraId="043EFCFA" w14:textId="77777777" w:rsidR="00190CE6" w:rsidRPr="00190CE6" w:rsidRDefault="00190CE6" w:rsidP="00190CE6">
      <w:pPr>
        <w:jc w:val="both"/>
        <w:rPr>
          <w:rFonts w:ascii="Arial" w:hAnsi="Arial" w:cs="Arial"/>
          <w:sz w:val="22"/>
          <w:szCs w:val="22"/>
        </w:rPr>
      </w:pPr>
      <w:r w:rsidRPr="00190CE6">
        <w:rPr>
          <w:rFonts w:ascii="Arial" w:hAnsi="Arial" w:cs="Arial"/>
          <w:b/>
          <w:sz w:val="22"/>
          <w:szCs w:val="22"/>
        </w:rPr>
        <w:t>NOVENA</w:t>
      </w:r>
      <w:r w:rsidRPr="00190CE6">
        <w:rPr>
          <w:rFonts w:ascii="Arial" w:hAnsi="Arial" w:cs="Arial"/>
          <w:sz w:val="22"/>
          <w:szCs w:val="22"/>
        </w:rPr>
        <w:t xml:space="preserve">. </w:t>
      </w:r>
      <w:r w:rsidRPr="00190CE6">
        <w:rPr>
          <w:rFonts w:ascii="Arial" w:hAnsi="Arial" w:cs="Arial"/>
          <w:b/>
          <w:sz w:val="22"/>
          <w:szCs w:val="22"/>
        </w:rPr>
        <w:t xml:space="preserve">CAUSAS NO PREVISTAS. </w:t>
      </w:r>
      <w:r w:rsidRPr="00190CE6">
        <w:rPr>
          <w:rFonts w:ascii="Arial" w:hAnsi="Arial" w:cs="Arial"/>
          <w:sz w:val="22"/>
          <w:szCs w:val="22"/>
        </w:rPr>
        <w:t>Cualquier cuestión relacionada con el procedimiento de designación a que se refiere esta Convocatoria será resuelta por Acuerdo de la Comisión Permanente de Justicia y Seguridad Pública.</w:t>
      </w:r>
    </w:p>
    <w:p w14:paraId="7F7BA97B" w14:textId="77777777" w:rsidR="00190CE6" w:rsidRPr="00190CE6" w:rsidRDefault="00190CE6" w:rsidP="00E553F7">
      <w:pPr>
        <w:spacing w:line="360" w:lineRule="auto"/>
        <w:ind w:firstLine="708"/>
        <w:jc w:val="both"/>
        <w:rPr>
          <w:rFonts w:ascii="Arial" w:hAnsi="Arial" w:cs="Arial"/>
          <w:b/>
          <w:sz w:val="22"/>
          <w:szCs w:val="22"/>
        </w:rPr>
      </w:pPr>
    </w:p>
    <w:p w14:paraId="4621C965" w14:textId="77777777" w:rsidR="00190CE6" w:rsidRPr="00190CE6" w:rsidRDefault="00190CE6" w:rsidP="00190CE6">
      <w:pPr>
        <w:jc w:val="both"/>
        <w:rPr>
          <w:rFonts w:ascii="Arial" w:hAnsi="Arial" w:cs="Arial"/>
          <w:sz w:val="22"/>
          <w:szCs w:val="22"/>
        </w:rPr>
      </w:pPr>
      <w:r w:rsidRPr="00190CE6">
        <w:rPr>
          <w:rFonts w:ascii="Arial" w:hAnsi="Arial" w:cs="Arial"/>
          <w:b/>
          <w:sz w:val="22"/>
          <w:szCs w:val="22"/>
        </w:rPr>
        <w:t>DÉCIMA.</w:t>
      </w:r>
      <w:r w:rsidRPr="00190CE6">
        <w:rPr>
          <w:rFonts w:ascii="Arial" w:hAnsi="Arial" w:cs="Arial"/>
          <w:sz w:val="22"/>
          <w:szCs w:val="22"/>
        </w:rPr>
        <w:t xml:space="preserve"> </w:t>
      </w:r>
      <w:r w:rsidRPr="00190CE6">
        <w:rPr>
          <w:rFonts w:ascii="Arial" w:hAnsi="Arial" w:cs="Arial"/>
          <w:b/>
          <w:sz w:val="22"/>
          <w:szCs w:val="22"/>
        </w:rPr>
        <w:t>PUBLICACIÓN.</w:t>
      </w:r>
      <w:r w:rsidRPr="00190CE6">
        <w:rPr>
          <w:rFonts w:ascii="Arial" w:hAnsi="Arial" w:cs="Arial"/>
          <w:sz w:val="22"/>
          <w:szCs w:val="22"/>
        </w:rPr>
        <w:t xml:space="preserve"> La información que se genere con motivo del procedimiento para la elección de Consejero integrante del Consejo de la Judicatura del Poder Judicial del Estado de Yucatán se publicará a través del sitio web del H. Congreso del Estado.</w:t>
      </w:r>
    </w:p>
    <w:p w14:paraId="0D3E6698" w14:textId="77777777" w:rsidR="00190CE6" w:rsidRPr="00190CE6" w:rsidRDefault="00190CE6" w:rsidP="00190CE6">
      <w:pPr>
        <w:jc w:val="both"/>
        <w:rPr>
          <w:rFonts w:ascii="Arial" w:hAnsi="Arial" w:cs="Arial"/>
          <w:sz w:val="22"/>
          <w:szCs w:val="22"/>
        </w:rPr>
      </w:pPr>
    </w:p>
    <w:p w14:paraId="16B07849" w14:textId="77777777" w:rsidR="00190CE6" w:rsidRPr="00190CE6" w:rsidRDefault="00190CE6" w:rsidP="00190CE6">
      <w:pPr>
        <w:jc w:val="both"/>
        <w:rPr>
          <w:rFonts w:ascii="Arial" w:hAnsi="Arial" w:cs="Arial"/>
          <w:sz w:val="22"/>
          <w:szCs w:val="22"/>
        </w:rPr>
      </w:pPr>
      <w:r w:rsidRPr="00190CE6">
        <w:rPr>
          <w:rFonts w:ascii="Arial" w:hAnsi="Arial" w:cs="Arial"/>
          <w:sz w:val="22"/>
          <w:szCs w:val="22"/>
        </w:rPr>
        <w:t>Publíquese esta Convocatoria en el Diario Oficial del Gobierno del Estado, y en al menos un diario o periódico de mayor circulación estatal y en las redes sociales del Congreso del Estado.</w:t>
      </w:r>
    </w:p>
    <w:p w14:paraId="793E1AE8" w14:textId="77777777" w:rsidR="00812687" w:rsidRDefault="00812687" w:rsidP="006C33A1">
      <w:pPr>
        <w:jc w:val="both"/>
        <w:rPr>
          <w:rFonts w:ascii="Arial" w:hAnsi="Arial" w:cs="Arial"/>
          <w:sz w:val="22"/>
          <w:szCs w:val="22"/>
        </w:rPr>
      </w:pPr>
    </w:p>
    <w:p w14:paraId="35FE84A9" w14:textId="77777777" w:rsidR="00C861C4" w:rsidRPr="00757C9D" w:rsidRDefault="00C861C4" w:rsidP="00C861C4">
      <w:pPr>
        <w:jc w:val="both"/>
        <w:rPr>
          <w:rFonts w:ascii="Arial" w:hAnsi="Arial" w:cs="Arial"/>
          <w:b/>
        </w:rPr>
      </w:pPr>
      <w:r w:rsidRPr="00757C9D">
        <w:rPr>
          <w:rFonts w:ascii="Arial" w:hAnsi="Arial" w:cs="Arial"/>
          <w:b/>
          <w:bCs/>
        </w:rPr>
        <w:t xml:space="preserve">DADO EN LA SEDE DEL RECINTO DEL PODER LEGISLATIVO EN LA CIUDAD DE MÉRIDA, YUCATÁN, ESTADOS UNIDOS MEXICANOS A LOS </w:t>
      </w:r>
      <w:r>
        <w:rPr>
          <w:rFonts w:ascii="Arial" w:hAnsi="Arial" w:cs="Arial"/>
          <w:b/>
          <w:bCs/>
        </w:rPr>
        <w:t>QUINCE</w:t>
      </w:r>
      <w:r w:rsidRPr="00757C9D">
        <w:rPr>
          <w:rFonts w:ascii="Arial" w:hAnsi="Arial" w:cs="Arial"/>
          <w:b/>
          <w:bCs/>
        </w:rPr>
        <w:t xml:space="preserve"> DÍAS DEL MES DE NOVIEMBRE DEL AÑO DOS MIL VEINTITRÉS.</w:t>
      </w:r>
    </w:p>
    <w:p w14:paraId="6B02CB6F" w14:textId="77777777" w:rsidR="00C861C4" w:rsidRPr="00757C9D" w:rsidRDefault="00C861C4" w:rsidP="00C861C4">
      <w:pPr>
        <w:jc w:val="center"/>
        <w:rPr>
          <w:rFonts w:ascii="Arial" w:hAnsi="Arial" w:cs="Arial"/>
          <w:b/>
          <w:caps/>
        </w:rPr>
      </w:pPr>
    </w:p>
    <w:p w14:paraId="6543401C" w14:textId="77777777" w:rsidR="00C861C4" w:rsidRPr="00757C9D" w:rsidRDefault="00C861C4" w:rsidP="00C861C4">
      <w:pPr>
        <w:ind w:hanging="11"/>
        <w:jc w:val="center"/>
        <w:rPr>
          <w:rFonts w:ascii="Arial" w:hAnsi="Arial" w:cs="Arial"/>
          <w:b/>
          <w:lang w:val="pt-BR"/>
        </w:rPr>
      </w:pPr>
      <w:r w:rsidRPr="00757C9D">
        <w:rPr>
          <w:rFonts w:ascii="Arial" w:hAnsi="Arial" w:cs="Arial"/>
          <w:b/>
          <w:lang w:val="pt-BR"/>
        </w:rPr>
        <w:t>PRESIDENTE</w:t>
      </w:r>
    </w:p>
    <w:p w14:paraId="5FFF51DB" w14:textId="77777777" w:rsidR="00C861C4" w:rsidRPr="00757C9D" w:rsidRDefault="00C861C4" w:rsidP="00C861C4">
      <w:pPr>
        <w:ind w:hanging="11"/>
        <w:jc w:val="center"/>
        <w:rPr>
          <w:rFonts w:ascii="Arial" w:hAnsi="Arial" w:cs="Arial"/>
          <w:b/>
          <w:lang w:val="pt-BR"/>
        </w:rPr>
      </w:pPr>
    </w:p>
    <w:p w14:paraId="60F416AC" w14:textId="77777777" w:rsidR="00C861C4" w:rsidRPr="00757C9D" w:rsidRDefault="00C861C4" w:rsidP="00C861C4">
      <w:pPr>
        <w:ind w:hanging="11"/>
        <w:jc w:val="center"/>
        <w:rPr>
          <w:rFonts w:ascii="Arial" w:hAnsi="Arial" w:cs="Arial"/>
          <w:b/>
          <w:lang w:val="pt-BR"/>
        </w:rPr>
      </w:pPr>
    </w:p>
    <w:p w14:paraId="0F16B5B4" w14:textId="77777777" w:rsidR="00C861C4" w:rsidRPr="00757C9D" w:rsidRDefault="00C861C4" w:rsidP="00C861C4">
      <w:pPr>
        <w:ind w:hanging="11"/>
        <w:jc w:val="center"/>
        <w:rPr>
          <w:rFonts w:ascii="Arial" w:hAnsi="Arial" w:cs="Arial"/>
          <w:b/>
          <w:lang w:val="pt-BR"/>
        </w:rPr>
      </w:pPr>
      <w:r w:rsidRPr="00757C9D">
        <w:rPr>
          <w:rFonts w:ascii="Arial" w:hAnsi="Arial" w:cs="Arial"/>
          <w:b/>
          <w:lang w:val="pt-BR"/>
        </w:rPr>
        <w:t>DIP. ERIK JOSÉ RIHANI GONZÁLEZ.</w:t>
      </w:r>
    </w:p>
    <w:p w14:paraId="063830EF" w14:textId="77777777" w:rsidR="00C861C4" w:rsidRPr="00757C9D" w:rsidRDefault="00C861C4" w:rsidP="00C861C4">
      <w:pPr>
        <w:ind w:hanging="11"/>
        <w:jc w:val="center"/>
        <w:rPr>
          <w:rFonts w:ascii="Arial" w:hAnsi="Arial" w:cs="Arial"/>
          <w:b/>
          <w:lang w:val="pt-BR"/>
        </w:rPr>
      </w:pPr>
    </w:p>
    <w:tbl>
      <w:tblPr>
        <w:tblW w:w="9870" w:type="dxa"/>
        <w:jc w:val="center"/>
        <w:tblLayout w:type="fixed"/>
        <w:tblCellMar>
          <w:left w:w="70" w:type="dxa"/>
          <w:right w:w="70" w:type="dxa"/>
        </w:tblCellMar>
        <w:tblLook w:val="04A0" w:firstRow="1" w:lastRow="0" w:firstColumn="1" w:lastColumn="0" w:noHBand="0" w:noVBand="1"/>
      </w:tblPr>
      <w:tblGrid>
        <w:gridCol w:w="5036"/>
        <w:gridCol w:w="4834"/>
      </w:tblGrid>
      <w:tr w:rsidR="00C861C4" w:rsidRPr="00757C9D" w14:paraId="6302FF55" w14:textId="77777777" w:rsidTr="003E3DBC">
        <w:trPr>
          <w:trHeight w:val="1215"/>
          <w:jc w:val="center"/>
        </w:trPr>
        <w:tc>
          <w:tcPr>
            <w:tcW w:w="5032" w:type="dxa"/>
          </w:tcPr>
          <w:p w14:paraId="34B9EA8F" w14:textId="77777777" w:rsidR="00C861C4" w:rsidRPr="00757C9D" w:rsidRDefault="00C861C4" w:rsidP="003E3DBC">
            <w:pPr>
              <w:ind w:hanging="11"/>
              <w:jc w:val="center"/>
              <w:rPr>
                <w:rFonts w:ascii="Arial" w:hAnsi="Arial" w:cs="Arial"/>
                <w:b/>
              </w:rPr>
            </w:pPr>
            <w:r w:rsidRPr="00757C9D">
              <w:rPr>
                <w:rFonts w:ascii="Arial" w:hAnsi="Arial" w:cs="Arial"/>
                <w:b/>
              </w:rPr>
              <w:t>SECRETARIA</w:t>
            </w:r>
          </w:p>
          <w:p w14:paraId="5B685075" w14:textId="77777777" w:rsidR="00C861C4" w:rsidRPr="00757C9D" w:rsidRDefault="00C861C4" w:rsidP="003E3DBC">
            <w:pPr>
              <w:ind w:hanging="11"/>
              <w:jc w:val="center"/>
              <w:rPr>
                <w:rFonts w:ascii="Arial" w:hAnsi="Arial" w:cs="Arial"/>
                <w:b/>
              </w:rPr>
            </w:pPr>
          </w:p>
          <w:p w14:paraId="4BE3708B" w14:textId="77777777" w:rsidR="00C861C4" w:rsidRPr="00757C9D" w:rsidRDefault="00C861C4" w:rsidP="003E3DBC">
            <w:pPr>
              <w:ind w:hanging="11"/>
              <w:jc w:val="center"/>
              <w:rPr>
                <w:rFonts w:ascii="Arial" w:hAnsi="Arial" w:cs="Arial"/>
                <w:b/>
              </w:rPr>
            </w:pPr>
          </w:p>
          <w:p w14:paraId="6F616EBE" w14:textId="77777777" w:rsidR="00C861C4" w:rsidRPr="00757C9D" w:rsidRDefault="00C861C4" w:rsidP="003E3DBC">
            <w:pPr>
              <w:ind w:hanging="11"/>
              <w:jc w:val="center"/>
              <w:rPr>
                <w:rFonts w:ascii="Arial" w:hAnsi="Arial" w:cs="Arial"/>
                <w:b/>
              </w:rPr>
            </w:pPr>
            <w:r w:rsidRPr="00757C9D">
              <w:rPr>
                <w:rFonts w:ascii="Arial" w:hAnsi="Arial" w:cs="Arial"/>
                <w:b/>
              </w:rPr>
              <w:t xml:space="preserve">DIP. </w:t>
            </w:r>
            <w:r w:rsidRPr="00757C9D">
              <w:rPr>
                <w:rFonts w:ascii="Arial" w:hAnsi="Arial" w:cs="Arial"/>
                <w:b/>
                <w:bCs/>
              </w:rPr>
              <w:t>KARLA VANESSA SALAZAR GONZÁLEZ</w:t>
            </w:r>
            <w:r w:rsidRPr="00757C9D">
              <w:rPr>
                <w:rFonts w:ascii="Arial" w:hAnsi="Arial" w:cs="Arial"/>
                <w:b/>
              </w:rPr>
              <w:t>.</w:t>
            </w:r>
          </w:p>
        </w:tc>
        <w:tc>
          <w:tcPr>
            <w:tcW w:w="4831" w:type="dxa"/>
          </w:tcPr>
          <w:p w14:paraId="07E25E98" w14:textId="77777777" w:rsidR="00C861C4" w:rsidRPr="00757C9D" w:rsidRDefault="00C861C4" w:rsidP="003E3DBC">
            <w:pPr>
              <w:ind w:hanging="11"/>
              <w:jc w:val="center"/>
              <w:rPr>
                <w:rFonts w:ascii="Arial" w:hAnsi="Arial" w:cs="Arial"/>
                <w:b/>
              </w:rPr>
            </w:pPr>
            <w:r>
              <w:rPr>
                <w:rFonts w:ascii="Arial" w:hAnsi="Arial" w:cs="Arial"/>
                <w:b/>
              </w:rPr>
              <w:t>SECRETARIO</w:t>
            </w:r>
          </w:p>
          <w:p w14:paraId="1253B288" w14:textId="77777777" w:rsidR="00C861C4" w:rsidRPr="00757C9D" w:rsidRDefault="00C861C4" w:rsidP="003E3DBC">
            <w:pPr>
              <w:ind w:hanging="11"/>
              <w:jc w:val="center"/>
              <w:rPr>
                <w:rFonts w:ascii="Arial" w:hAnsi="Arial" w:cs="Arial"/>
                <w:b/>
              </w:rPr>
            </w:pPr>
          </w:p>
          <w:p w14:paraId="2FF4BF8F" w14:textId="77777777" w:rsidR="00C861C4" w:rsidRPr="00757C9D" w:rsidRDefault="00C861C4" w:rsidP="003E3DBC">
            <w:pPr>
              <w:ind w:hanging="11"/>
              <w:jc w:val="center"/>
              <w:rPr>
                <w:rFonts w:ascii="Arial" w:hAnsi="Arial" w:cs="Arial"/>
                <w:b/>
              </w:rPr>
            </w:pPr>
          </w:p>
          <w:p w14:paraId="5B65949C" w14:textId="77777777" w:rsidR="00C861C4" w:rsidRPr="00757C9D" w:rsidRDefault="00C861C4" w:rsidP="003E3DBC">
            <w:pPr>
              <w:ind w:hanging="11"/>
              <w:jc w:val="center"/>
              <w:rPr>
                <w:rFonts w:ascii="Arial" w:hAnsi="Arial" w:cs="Arial"/>
                <w:b/>
              </w:rPr>
            </w:pPr>
            <w:r w:rsidRPr="00757C9D">
              <w:rPr>
                <w:rFonts w:ascii="Arial" w:hAnsi="Arial" w:cs="Arial"/>
                <w:b/>
              </w:rPr>
              <w:t xml:space="preserve">DIP. </w:t>
            </w:r>
            <w:r>
              <w:rPr>
                <w:rFonts w:ascii="Arial" w:hAnsi="Arial" w:cs="Arial"/>
                <w:b/>
              </w:rPr>
              <w:t>RAFAEL ALEJANDRO ECHAZARRETA TORRES</w:t>
            </w:r>
            <w:r w:rsidRPr="00757C9D">
              <w:rPr>
                <w:rFonts w:ascii="Arial" w:hAnsi="Arial" w:cs="Arial"/>
                <w:b/>
              </w:rPr>
              <w:t>.</w:t>
            </w:r>
          </w:p>
        </w:tc>
      </w:tr>
    </w:tbl>
    <w:p w14:paraId="05C137CB" w14:textId="77777777" w:rsidR="00C861C4" w:rsidRDefault="00C861C4" w:rsidP="006C33A1">
      <w:pPr>
        <w:jc w:val="both"/>
        <w:rPr>
          <w:rFonts w:ascii="Arial" w:hAnsi="Arial" w:cs="Arial"/>
          <w:sz w:val="22"/>
          <w:szCs w:val="22"/>
        </w:rPr>
      </w:pPr>
      <w:bookmarkStart w:id="0" w:name="_GoBack"/>
      <w:bookmarkEnd w:id="0"/>
    </w:p>
    <w:sectPr w:rsidR="00C861C4" w:rsidSect="00190CE6">
      <w:headerReference w:type="default" r:id="rId8"/>
      <w:footerReference w:type="even" r:id="rId9"/>
      <w:footerReference w:type="default" r:id="rId10"/>
      <w:pgSz w:w="12242" w:h="15842" w:code="1"/>
      <w:pgMar w:top="2410" w:right="1469" w:bottom="1276" w:left="212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E0438" w14:textId="77777777" w:rsidR="003201B5" w:rsidRDefault="003201B5">
      <w:r>
        <w:separator/>
      </w:r>
    </w:p>
  </w:endnote>
  <w:endnote w:type="continuationSeparator" w:id="0">
    <w:p w14:paraId="7B98B224" w14:textId="77777777" w:rsidR="003201B5" w:rsidRDefault="00320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AE36D" w14:textId="77777777" w:rsidR="002A043C" w:rsidRDefault="002A043C" w:rsidP="00CC0BD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9E3C144" w14:textId="77777777" w:rsidR="002A043C" w:rsidRDefault="002A043C" w:rsidP="00CC0BD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5447925"/>
      <w:docPartObj>
        <w:docPartGallery w:val="Page Numbers (Bottom of Page)"/>
        <w:docPartUnique/>
      </w:docPartObj>
    </w:sdtPr>
    <w:sdtEndPr>
      <w:rPr>
        <w:rFonts w:ascii="Arial" w:hAnsi="Arial" w:cs="Arial"/>
      </w:rPr>
    </w:sdtEndPr>
    <w:sdtContent>
      <w:p w14:paraId="3F7DDF8A" w14:textId="77777777" w:rsidR="002A043C" w:rsidRPr="001C0BCC" w:rsidRDefault="002A043C" w:rsidP="00714835">
        <w:pPr>
          <w:pStyle w:val="Piedepgina"/>
          <w:jc w:val="right"/>
          <w:rPr>
            <w:rFonts w:ascii="Arial" w:hAnsi="Arial" w:cs="Arial"/>
          </w:rPr>
        </w:pPr>
        <w:r w:rsidRPr="001C0BCC">
          <w:rPr>
            <w:rFonts w:ascii="Arial" w:hAnsi="Arial" w:cs="Arial"/>
          </w:rPr>
          <w:fldChar w:fldCharType="begin"/>
        </w:r>
        <w:r w:rsidRPr="001C0BCC">
          <w:rPr>
            <w:rFonts w:ascii="Arial" w:hAnsi="Arial" w:cs="Arial"/>
          </w:rPr>
          <w:instrText>PAGE   \* MERGEFORMAT</w:instrText>
        </w:r>
        <w:r w:rsidRPr="001C0BCC">
          <w:rPr>
            <w:rFonts w:ascii="Arial" w:hAnsi="Arial" w:cs="Arial"/>
          </w:rPr>
          <w:fldChar w:fldCharType="separate"/>
        </w:r>
        <w:r w:rsidR="00C861C4">
          <w:rPr>
            <w:rFonts w:ascii="Arial" w:hAnsi="Arial" w:cs="Arial"/>
            <w:noProof/>
          </w:rPr>
          <w:t>4</w:t>
        </w:r>
        <w:r w:rsidRPr="001C0BCC">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362FE0" w14:textId="77777777" w:rsidR="003201B5" w:rsidRDefault="003201B5">
      <w:r>
        <w:separator/>
      </w:r>
    </w:p>
  </w:footnote>
  <w:footnote w:type="continuationSeparator" w:id="0">
    <w:p w14:paraId="7EB415FB" w14:textId="77777777" w:rsidR="003201B5" w:rsidRDefault="003201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95E95" w14:textId="77777777" w:rsidR="002A043C" w:rsidRDefault="00BF6703" w:rsidP="00242A12">
    <w:pPr>
      <w:pStyle w:val="Encabezado"/>
      <w:tabs>
        <w:tab w:val="clear" w:pos="4419"/>
        <w:tab w:val="clear" w:pos="8838"/>
        <w:tab w:val="left" w:pos="1503"/>
        <w:tab w:val="left" w:pos="3018"/>
      </w:tabs>
    </w:pPr>
    <w:r>
      <w:rPr>
        <w:noProof/>
        <w:lang w:val="es-MX" w:eastAsia="es-MX"/>
      </w:rPr>
      <mc:AlternateContent>
        <mc:Choice Requires="wps">
          <w:drawing>
            <wp:anchor distT="0" distB="0" distL="114935" distR="114935" simplePos="0" relativeHeight="251658240" behindDoc="1" locked="0" layoutInCell="1" allowOverlap="1" wp14:anchorId="0AD17EC9" wp14:editId="21F98CA9">
              <wp:simplePos x="0" y="0"/>
              <wp:positionH relativeFrom="column">
                <wp:posOffset>466090</wp:posOffset>
              </wp:positionH>
              <wp:positionV relativeFrom="paragraph">
                <wp:posOffset>-84455</wp:posOffset>
              </wp:positionV>
              <wp:extent cx="5104130" cy="1108075"/>
              <wp:effectExtent l="0" t="0" r="1270"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108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871A84" w14:textId="77777777" w:rsidR="002A043C" w:rsidRDefault="0003558D">
                          <w:pPr>
                            <w:pStyle w:val="Encabezado"/>
                            <w:jc w:val="center"/>
                            <w:rPr>
                              <w:sz w:val="24"/>
                            </w:rPr>
                          </w:pPr>
                          <w:r>
                            <w:rPr>
                              <w:sz w:val="24"/>
                            </w:rPr>
                            <w:t>GOBIERNO DEL ESTADO DE YUCATÁ</w:t>
                          </w:r>
                          <w:r w:rsidR="002A043C">
                            <w:rPr>
                              <w:sz w:val="24"/>
                            </w:rPr>
                            <w:t>N</w:t>
                          </w:r>
                        </w:p>
                        <w:p w14:paraId="4D1102B5" w14:textId="77777777" w:rsidR="002A043C" w:rsidRDefault="002A043C" w:rsidP="006428BE">
                          <w:pPr>
                            <w:pStyle w:val="Ttulo5"/>
                            <w:numPr>
                              <w:ilvl w:val="4"/>
                              <w:numId w:val="1"/>
                            </w:numPr>
                            <w:suppressAutoHyphens/>
                            <w:autoSpaceDN/>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AD17EC9" id="_x0000_t202" coordsize="21600,21600" o:spt="202" path="m,l,21600r21600,l21600,xe">
              <v:stroke joinstyle="miter"/>
              <v:path gradientshapeok="t" o:connecttype="rect"/>
            </v:shapetype>
            <v:shape id="Cuadro de texto 15" o:spid="_x0000_s1026" type="#_x0000_t202" style="position:absolute;margin-left:36.7pt;margin-top:-6.65pt;width:401.9pt;height:87.2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" stroked="f">
              <v:textbox inset="0,0,0,0">
                <w:txbxContent>
                  <w:p w14:paraId="0F871A84" w14:textId="77777777" w:rsidR="002A043C" w:rsidRDefault="0003558D">
                    <w:pPr>
                      <w:pStyle w:val="Encabezado"/>
                      <w:jc w:val="center"/>
                      <w:rPr>
                        <w:sz w:val="24"/>
                      </w:rPr>
                    </w:pPr>
                    <w:r>
                      <w:rPr>
                        <w:sz w:val="24"/>
                      </w:rPr>
                      <w:t>GOBIERNO DEL ESTADO DE YUCATÁ</w:t>
                    </w:r>
                    <w:r w:rsidR="002A043C">
                      <w:rPr>
                        <w:sz w:val="24"/>
                      </w:rPr>
                      <w:t>N</w:t>
                    </w:r>
                  </w:p>
                  <w:p w14:paraId="4D1102B5" w14:textId="77777777" w:rsidR="002A043C" w:rsidRDefault="002A043C" w:rsidP="006428BE">
                    <w:pPr>
                      <w:pStyle w:val="Ttulo5"/>
                      <w:numPr>
                        <w:ilvl w:val="4"/>
                        <w:numId w:val="1"/>
                      </w:numPr>
                      <w:suppressAutoHyphens/>
                      <w:autoSpaceDN/>
                      <w:spacing w:line="240" w:lineRule="auto"/>
                      <w:rPr>
                        <w:rFonts w:ascii="Times New Roman" w:hAnsi="Times New Roman"/>
                        <w:bCs/>
                        <w:sz w:val="24"/>
                      </w:rPr>
                    </w:pPr>
                    <w:r>
                      <w:rPr>
                        <w:rFonts w:ascii="Times New Roman" w:hAnsi="Times New Roman"/>
                        <w:bCs/>
                        <w:sz w:val="24"/>
                      </w:rPr>
                      <w:t>PODER LEGISLATIVO</w:t>
                    </w:r>
                  </w:p>
                </w:txbxContent>
              </v:textbox>
            </v:shape>
          </w:pict>
        </mc:Fallback>
      </mc:AlternateContent>
    </w:r>
    <w:r w:rsidR="002A043C">
      <w:rPr>
        <w:noProof/>
        <w:lang w:val="es-MX" w:eastAsia="es-MX"/>
      </w:rPr>
      <mc:AlternateContent>
        <mc:Choice Requires="wpg">
          <w:drawing>
            <wp:anchor distT="0" distB="0" distL="114300" distR="114300" simplePos="0" relativeHeight="251659264" behindDoc="0" locked="0" layoutInCell="1" allowOverlap="1" wp14:anchorId="7D95E63D" wp14:editId="7AAEB0DC">
              <wp:simplePos x="0" y="0"/>
              <wp:positionH relativeFrom="column">
                <wp:posOffset>-1057910</wp:posOffset>
              </wp:positionH>
              <wp:positionV relativeFrom="paragraph">
                <wp:posOffset>-407035</wp:posOffset>
              </wp:positionV>
              <wp:extent cx="1492250" cy="1442720"/>
              <wp:effectExtent l="0" t="0" r="0" b="508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0" cy="1442720"/>
                        <a:chOff x="516" y="126"/>
                        <a:chExt cx="2350" cy="2272"/>
                      </a:xfrm>
                    </wpg:grpSpPr>
                    <wps:wsp>
                      <wps:cNvPr id="1" name="Cuadro de texto 2"/>
                      <wps:cNvSpPr txBox="1">
                        <a:spLocks noChangeArrowheads="1"/>
                      </wps:cNvSpPr>
                      <wps:spPr bwMode="auto">
                        <a:xfrm>
                          <a:off x="516" y="1802"/>
                          <a:ext cx="235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98A730" w14:textId="77777777" w:rsidR="002A043C" w:rsidRPr="0003558D" w:rsidRDefault="002A043C" w:rsidP="002A043C">
                            <w:pPr>
                              <w:jc w:val="center"/>
                              <w:rPr>
                                <w:rFonts w:ascii="Helvetica" w:hAnsi="Helvetica"/>
                                <w:b/>
                                <w:sz w:val="12"/>
                                <w:szCs w:val="12"/>
                              </w:rPr>
                            </w:pPr>
                            <w:r w:rsidRPr="0003558D">
                              <w:rPr>
                                <w:rFonts w:ascii="Helvetica" w:hAnsi="Helvetica"/>
                                <w:b/>
                                <w:sz w:val="12"/>
                                <w:szCs w:val="12"/>
                              </w:rPr>
                              <w:t>LX</w:t>
                            </w:r>
                            <w:r w:rsidR="0003558D" w:rsidRPr="0003558D">
                              <w:rPr>
                                <w:rFonts w:ascii="Helvetica" w:hAnsi="Helvetica"/>
                                <w:b/>
                                <w:sz w:val="12"/>
                                <w:szCs w:val="12"/>
                              </w:rPr>
                              <w:t>II</w:t>
                            </w:r>
                            <w:r w:rsidR="00FB6BBE">
                              <w:rPr>
                                <w:rFonts w:ascii="Helvetica" w:hAnsi="Helvetica"/>
                                <w:b/>
                                <w:sz w:val="12"/>
                                <w:szCs w:val="12"/>
                              </w:rPr>
                              <w:t>I</w:t>
                            </w:r>
                            <w:r w:rsidRPr="0003558D">
                              <w:rPr>
                                <w:rFonts w:ascii="Helvetica" w:hAnsi="Helvetica"/>
                                <w:b/>
                                <w:sz w:val="12"/>
                                <w:szCs w:val="12"/>
                              </w:rPr>
                              <w:t xml:space="preserve"> LEGISLATURA DEL ESTADO</w:t>
                            </w:r>
                          </w:p>
                          <w:p w14:paraId="1352C856" w14:textId="77777777" w:rsidR="002A043C" w:rsidRPr="0003558D" w:rsidRDefault="002A043C" w:rsidP="002A043C">
                            <w:pPr>
                              <w:jc w:val="center"/>
                              <w:rPr>
                                <w:rFonts w:ascii="Helvetica" w:hAnsi="Helvetica"/>
                                <w:b/>
                                <w:sz w:val="12"/>
                                <w:szCs w:val="12"/>
                              </w:rPr>
                            </w:pPr>
                            <w:r w:rsidRPr="0003558D">
                              <w:rPr>
                                <w:rFonts w:ascii="Helvetica" w:hAnsi="Helvetica"/>
                                <w:b/>
                                <w:sz w:val="12"/>
                                <w:szCs w:val="12"/>
                              </w:rPr>
                              <w:t>LIBRE Y SOBERANO DE</w:t>
                            </w:r>
                          </w:p>
                          <w:p w14:paraId="69DC544C" w14:textId="77777777" w:rsidR="002A043C" w:rsidRPr="0003558D" w:rsidRDefault="002A043C" w:rsidP="002A043C">
                            <w:pPr>
                              <w:jc w:val="center"/>
                              <w:rPr>
                                <w:rFonts w:ascii="Helvetica" w:hAnsi="Helvetica"/>
                                <w:b/>
                                <w:sz w:val="12"/>
                                <w:szCs w:val="12"/>
                              </w:rPr>
                            </w:pPr>
                            <w:r w:rsidRPr="0003558D">
                              <w:rPr>
                                <w:rFonts w:ascii="Helvetica" w:hAnsi="Helvetica"/>
                                <w:b/>
                                <w:sz w:val="12"/>
                                <w:szCs w:val="12"/>
                              </w:rPr>
                              <w:t>YUCATÁN</w:t>
                            </w:r>
                          </w:p>
                        </w:txbxContent>
                      </wps:txbx>
                      <wps:bodyPr rot="0" vert="horz" wrap="square" lIns="91440" tIns="45720" rIns="91440" bIns="45720" anchor="t" anchorCtr="0" upright="1">
                        <a:noAutofit/>
                      </wps:bodyPr>
                    </wps:wsp>
                    <pic:pic xmlns:pic="http://schemas.openxmlformats.org/drawingml/2006/picture">
                      <pic:nvPicPr>
                        <pic:cNvPr id="18"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D95E63D" id="Grupo 16" o:spid="_x0000_s1027" style="position:absolute;margin-left:-83.3pt;margin-top:-32.05pt;width:117.5pt;height:113.6pt;z-index:251659264" coordorigin="516,126" coordsize="2350,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&#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">
              <v:shape id="Cuadro de texto 2" o:spid="_x0000_s1028" type="#_x0000_t202" style="position:absolute;left:516;top:1802;width:2350;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" stroked="f">
                <v:textbox>
                  <w:txbxContent>
                    <w:p w14:paraId="7898A730" w14:textId="77777777" w:rsidR="002A043C" w:rsidRPr="0003558D" w:rsidRDefault="002A043C" w:rsidP="002A043C">
                      <w:pPr>
                        <w:jc w:val="center"/>
                        <w:rPr>
                          <w:rFonts w:ascii="Helvetica" w:hAnsi="Helvetica"/>
                          <w:b/>
                          <w:sz w:val="12"/>
                          <w:szCs w:val="12"/>
                        </w:rPr>
                      </w:pPr>
                      <w:r w:rsidRPr="0003558D">
                        <w:rPr>
                          <w:rFonts w:ascii="Helvetica" w:hAnsi="Helvetica"/>
                          <w:b/>
                          <w:sz w:val="12"/>
                          <w:szCs w:val="12"/>
                        </w:rPr>
                        <w:t>LX</w:t>
                      </w:r>
                      <w:r w:rsidR="0003558D" w:rsidRPr="0003558D">
                        <w:rPr>
                          <w:rFonts w:ascii="Helvetica" w:hAnsi="Helvetica"/>
                          <w:b/>
                          <w:sz w:val="12"/>
                          <w:szCs w:val="12"/>
                        </w:rPr>
                        <w:t>II</w:t>
                      </w:r>
                      <w:r w:rsidR="00FB6BBE">
                        <w:rPr>
                          <w:rFonts w:ascii="Helvetica" w:hAnsi="Helvetica"/>
                          <w:b/>
                          <w:sz w:val="12"/>
                          <w:szCs w:val="12"/>
                        </w:rPr>
                        <w:t>I</w:t>
                      </w:r>
                      <w:r w:rsidRPr="0003558D">
                        <w:rPr>
                          <w:rFonts w:ascii="Helvetica" w:hAnsi="Helvetica"/>
                          <w:b/>
                          <w:sz w:val="12"/>
                          <w:szCs w:val="12"/>
                        </w:rPr>
                        <w:t xml:space="preserve"> LEGISLATURA DEL ESTADO</w:t>
                      </w:r>
                    </w:p>
                    <w:p w14:paraId="1352C856" w14:textId="77777777" w:rsidR="002A043C" w:rsidRPr="0003558D" w:rsidRDefault="002A043C" w:rsidP="002A043C">
                      <w:pPr>
                        <w:jc w:val="center"/>
                        <w:rPr>
                          <w:rFonts w:ascii="Helvetica" w:hAnsi="Helvetica"/>
                          <w:b/>
                          <w:sz w:val="12"/>
                          <w:szCs w:val="12"/>
                        </w:rPr>
                      </w:pPr>
                      <w:r w:rsidRPr="0003558D">
                        <w:rPr>
                          <w:rFonts w:ascii="Helvetica" w:hAnsi="Helvetica"/>
                          <w:b/>
                          <w:sz w:val="12"/>
                          <w:szCs w:val="12"/>
                        </w:rPr>
                        <w:t>LIBRE Y SOBERANO DE</w:t>
                      </w:r>
                    </w:p>
                    <w:p w14:paraId="69DC544C" w14:textId="77777777" w:rsidR="002A043C" w:rsidRPr="0003558D" w:rsidRDefault="002A043C" w:rsidP="002A043C">
                      <w:pPr>
                        <w:jc w:val="center"/>
                        <w:rPr>
                          <w:rFonts w:ascii="Helvetica" w:hAnsi="Helvetica"/>
                          <w:b/>
                          <w:sz w:val="12"/>
                          <w:szCs w:val="12"/>
                        </w:rPr>
                      </w:pPr>
                      <w:r w:rsidRPr="0003558D">
                        <w:rPr>
                          <w:rFonts w:ascii="Helvetica" w:hAnsi="Helvetica"/>
                          <w:b/>
                          <w:sz w:val="12"/>
                          <w:szCs w:val="12"/>
                        </w:rPr>
                        <w:t>YUCATÁN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690;top:126;width:1985;height:1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">
                <v:imagedata r:id="rId2" o:title="escudo-nacional-mexicano-logo-vector"/>
              </v:shape>
            </v:group>
          </w:pict>
        </mc:Fallback>
      </mc:AlternateContent>
    </w:r>
    <w:r w:rsidR="002A043C">
      <w:tab/>
    </w:r>
    <w:r w:rsidR="002A043C">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877409"/>
    <w:multiLevelType w:val="hybridMultilevel"/>
    <w:tmpl w:val="82B03A8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01FF490C"/>
    <w:multiLevelType w:val="hybridMultilevel"/>
    <w:tmpl w:val="48FA0A80"/>
    <w:lvl w:ilvl="0" w:tplc="C0D097C2">
      <w:start w:val="1"/>
      <w:numFmt w:val="upperRoman"/>
      <w:lvlText w:val="%1."/>
      <w:lvlJc w:val="right"/>
      <w:pPr>
        <w:tabs>
          <w:tab w:val="num" w:pos="720"/>
        </w:tabs>
        <w:ind w:left="72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58A2ECB"/>
    <w:multiLevelType w:val="hybridMultilevel"/>
    <w:tmpl w:val="1642416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A3E2D84"/>
    <w:multiLevelType w:val="hybridMultilevel"/>
    <w:tmpl w:val="B32EA3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F224276"/>
    <w:multiLevelType w:val="hybridMultilevel"/>
    <w:tmpl w:val="8D08E0B0"/>
    <w:lvl w:ilvl="0" w:tplc="81041BE0">
      <w:start w:val="1"/>
      <w:numFmt w:val="upperRoman"/>
      <w:lvlText w:val="%1."/>
      <w:lvlJc w:val="left"/>
      <w:pPr>
        <w:ind w:left="1080" w:hanging="720"/>
      </w:pPr>
      <w:rPr>
        <w:rFonts w:eastAsia="Calibr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F851276"/>
    <w:multiLevelType w:val="hybridMultilevel"/>
    <w:tmpl w:val="C876D1F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16AD233F"/>
    <w:multiLevelType w:val="multilevel"/>
    <w:tmpl w:val="D84ED5AA"/>
    <w:lvl w:ilvl="0">
      <w:start w:val="1"/>
      <w:numFmt w:val="upperRoman"/>
      <w:lvlText w:val="%1."/>
      <w:lvlJc w:val="left"/>
      <w:pPr>
        <w:ind w:left="1418" w:hanging="624"/>
      </w:pPr>
      <w:rPr>
        <w:rFonts w:cs="Times New Roman" w:hint="default"/>
        <w: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1EB54E88"/>
    <w:multiLevelType w:val="hybridMultilevel"/>
    <w:tmpl w:val="57222884"/>
    <w:lvl w:ilvl="0" w:tplc="A5EE0DE8">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F0248B2"/>
    <w:multiLevelType w:val="multilevel"/>
    <w:tmpl w:val="0CAC7AFA"/>
    <w:lvl w:ilvl="0">
      <w:start w:val="1"/>
      <w:numFmt w:val="upperRoman"/>
      <w:lvlText w:val="%1."/>
      <w:lvlJc w:val="left"/>
      <w:pPr>
        <w:ind w:left="1418" w:hanging="624"/>
      </w:pPr>
      <w:rPr>
        <w:rFonts w:cs="Times New Roman" w:hint="default"/>
        <w:b/>
      </w:rPr>
    </w:lvl>
    <w:lvl w:ilvl="1">
      <w:start w:val="1"/>
      <w:numFmt w:val="lowerLetter"/>
      <w:lvlText w:val="%2."/>
      <w:lvlJc w:val="left"/>
      <w:pPr>
        <w:ind w:left="1077" w:hanging="720"/>
      </w:pPr>
      <w:rPr>
        <w:rFonts w:cs="Times New Roman" w:hint="default"/>
      </w:rPr>
    </w:lvl>
    <w:lvl w:ilvl="2">
      <w:start w:val="1"/>
      <w:numFmt w:val="lowerRoman"/>
      <w:lvlText w:val="%3."/>
      <w:lvlJc w:val="right"/>
      <w:pPr>
        <w:ind w:left="1077" w:hanging="720"/>
      </w:pPr>
      <w:rPr>
        <w:rFonts w:cs="Times New Roman" w:hint="default"/>
      </w:rPr>
    </w:lvl>
    <w:lvl w:ilvl="3">
      <w:start w:val="1"/>
      <w:numFmt w:val="decimal"/>
      <w:lvlText w:val="%4."/>
      <w:lvlJc w:val="left"/>
      <w:pPr>
        <w:ind w:left="1077" w:hanging="720"/>
      </w:pPr>
      <w:rPr>
        <w:rFonts w:cs="Times New Roman" w:hint="default"/>
      </w:rPr>
    </w:lvl>
    <w:lvl w:ilvl="4">
      <w:start w:val="1"/>
      <w:numFmt w:val="lowerLetter"/>
      <w:lvlText w:val="%5."/>
      <w:lvlJc w:val="left"/>
      <w:pPr>
        <w:ind w:left="1077" w:hanging="720"/>
      </w:pPr>
      <w:rPr>
        <w:rFonts w:cs="Times New Roman" w:hint="default"/>
      </w:rPr>
    </w:lvl>
    <w:lvl w:ilvl="5">
      <w:start w:val="1"/>
      <w:numFmt w:val="lowerRoman"/>
      <w:lvlText w:val="%6."/>
      <w:lvlJc w:val="right"/>
      <w:pPr>
        <w:ind w:left="1077" w:hanging="720"/>
      </w:pPr>
      <w:rPr>
        <w:rFonts w:cs="Times New Roman" w:hint="default"/>
      </w:rPr>
    </w:lvl>
    <w:lvl w:ilvl="6">
      <w:start w:val="1"/>
      <w:numFmt w:val="decimal"/>
      <w:lvlText w:val="%7."/>
      <w:lvlJc w:val="left"/>
      <w:pPr>
        <w:ind w:left="1077" w:hanging="720"/>
      </w:pPr>
      <w:rPr>
        <w:rFonts w:cs="Times New Roman" w:hint="default"/>
      </w:rPr>
    </w:lvl>
    <w:lvl w:ilvl="7">
      <w:start w:val="1"/>
      <w:numFmt w:val="lowerLetter"/>
      <w:lvlText w:val="%8."/>
      <w:lvlJc w:val="left"/>
      <w:pPr>
        <w:ind w:left="1077" w:hanging="720"/>
      </w:pPr>
      <w:rPr>
        <w:rFonts w:cs="Times New Roman" w:hint="default"/>
      </w:rPr>
    </w:lvl>
    <w:lvl w:ilvl="8">
      <w:start w:val="1"/>
      <w:numFmt w:val="lowerRoman"/>
      <w:lvlText w:val="%9."/>
      <w:lvlJc w:val="right"/>
      <w:pPr>
        <w:ind w:left="1077" w:hanging="720"/>
      </w:pPr>
      <w:rPr>
        <w:rFonts w:cs="Times New Roman" w:hint="default"/>
      </w:rPr>
    </w:lvl>
  </w:abstractNum>
  <w:abstractNum w:abstractNumId="10">
    <w:nsid w:val="234A0FE9"/>
    <w:multiLevelType w:val="multilevel"/>
    <w:tmpl w:val="BD0AE324"/>
    <w:lvl w:ilvl="0">
      <w:start w:val="1"/>
      <w:numFmt w:val="upperRoman"/>
      <w:lvlText w:val="%1."/>
      <w:lvlJc w:val="left"/>
      <w:pPr>
        <w:ind w:left="1418" w:hanging="624"/>
      </w:pPr>
      <w:rPr>
        <w:rFonts w:cs="Times New Roman" w:hint="default"/>
        <w:b/>
      </w:rPr>
    </w:lvl>
    <w:lvl w:ilvl="1">
      <w:start w:val="1"/>
      <w:numFmt w:val="lowerLetter"/>
      <w:lvlText w:val="%2."/>
      <w:lvlJc w:val="left"/>
      <w:pPr>
        <w:ind w:left="1134" w:hanging="567"/>
      </w:pPr>
      <w:rPr>
        <w:rFonts w:cs="Times New Roman" w:hint="default"/>
      </w:rPr>
    </w:lvl>
    <w:lvl w:ilvl="2">
      <w:start w:val="1"/>
      <w:numFmt w:val="lowerRoman"/>
      <w:lvlText w:val="%3."/>
      <w:lvlJc w:val="right"/>
      <w:pPr>
        <w:ind w:left="1134" w:hanging="567"/>
      </w:pPr>
      <w:rPr>
        <w:rFonts w:cs="Times New Roman" w:hint="default"/>
      </w:rPr>
    </w:lvl>
    <w:lvl w:ilvl="3">
      <w:start w:val="1"/>
      <w:numFmt w:val="decimal"/>
      <w:lvlText w:val="%4."/>
      <w:lvlJc w:val="left"/>
      <w:pPr>
        <w:ind w:left="1134" w:hanging="567"/>
      </w:pPr>
      <w:rPr>
        <w:rFonts w:cs="Times New Roman" w:hint="default"/>
      </w:rPr>
    </w:lvl>
    <w:lvl w:ilvl="4">
      <w:start w:val="1"/>
      <w:numFmt w:val="lowerLetter"/>
      <w:lvlText w:val="%5."/>
      <w:lvlJc w:val="left"/>
      <w:pPr>
        <w:ind w:left="1134" w:hanging="567"/>
      </w:pPr>
      <w:rPr>
        <w:rFonts w:cs="Times New Roman" w:hint="default"/>
      </w:rPr>
    </w:lvl>
    <w:lvl w:ilvl="5">
      <w:start w:val="1"/>
      <w:numFmt w:val="lowerRoman"/>
      <w:lvlText w:val="%6."/>
      <w:lvlJc w:val="right"/>
      <w:pPr>
        <w:ind w:left="1134" w:hanging="567"/>
      </w:pPr>
      <w:rPr>
        <w:rFonts w:cs="Times New Roman" w:hint="default"/>
      </w:rPr>
    </w:lvl>
    <w:lvl w:ilvl="6">
      <w:start w:val="1"/>
      <w:numFmt w:val="decimal"/>
      <w:lvlText w:val="%7."/>
      <w:lvlJc w:val="left"/>
      <w:pPr>
        <w:ind w:left="1134"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right"/>
      <w:pPr>
        <w:ind w:left="1134" w:hanging="567"/>
      </w:pPr>
      <w:rPr>
        <w:rFonts w:cs="Times New Roman" w:hint="default"/>
      </w:rPr>
    </w:lvl>
  </w:abstractNum>
  <w:abstractNum w:abstractNumId="11">
    <w:nsid w:val="28487D05"/>
    <w:multiLevelType w:val="hybridMultilevel"/>
    <w:tmpl w:val="A664BA20"/>
    <w:lvl w:ilvl="0" w:tplc="DAFA2E4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BDA09F9"/>
    <w:multiLevelType w:val="multilevel"/>
    <w:tmpl w:val="637E62A0"/>
    <w:lvl w:ilvl="0">
      <w:start w:val="1"/>
      <w:numFmt w:val="decimal"/>
      <w:lvlText w:val="%1."/>
      <w:lvlJc w:val="left"/>
      <w:pPr>
        <w:ind w:left="390" w:hanging="390"/>
      </w:pPr>
      <w:rPr>
        <w:rFonts w:hint="default"/>
      </w:rPr>
    </w:lvl>
    <w:lvl w:ilvl="1">
      <w:start w:val="1"/>
      <w:numFmt w:val="lowerLetter"/>
      <w:lvlText w:val="%2)"/>
      <w:lvlJc w:val="left"/>
      <w:pPr>
        <w:ind w:left="2136" w:hanging="720"/>
      </w:pPr>
      <w:rPr>
        <w:rFonts w:hint="default"/>
        <w:b/>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13">
    <w:nsid w:val="2C514E37"/>
    <w:multiLevelType w:val="hybridMultilevel"/>
    <w:tmpl w:val="BC908F42"/>
    <w:lvl w:ilvl="0" w:tplc="69E4B8B2">
      <w:start w:val="1"/>
      <w:numFmt w:val="decimal"/>
      <w:lvlText w:val="%1.-"/>
      <w:lvlJc w:val="left"/>
      <w:pPr>
        <w:ind w:left="2402" w:hanging="360"/>
      </w:pPr>
      <w:rPr>
        <w:rFonts w:hint="default"/>
        <w:b/>
        <w:i w:val="0"/>
        <w:sz w:val="20"/>
        <w:szCs w:val="20"/>
      </w:rPr>
    </w:lvl>
    <w:lvl w:ilvl="1" w:tplc="080A0019" w:tentative="1">
      <w:start w:val="1"/>
      <w:numFmt w:val="lowerLetter"/>
      <w:lvlText w:val="%2."/>
      <w:lvlJc w:val="left"/>
      <w:pPr>
        <w:ind w:left="3122" w:hanging="360"/>
      </w:pPr>
    </w:lvl>
    <w:lvl w:ilvl="2" w:tplc="080A001B" w:tentative="1">
      <w:start w:val="1"/>
      <w:numFmt w:val="lowerRoman"/>
      <w:lvlText w:val="%3."/>
      <w:lvlJc w:val="right"/>
      <w:pPr>
        <w:ind w:left="3842" w:hanging="180"/>
      </w:pPr>
    </w:lvl>
    <w:lvl w:ilvl="3" w:tplc="080A000F" w:tentative="1">
      <w:start w:val="1"/>
      <w:numFmt w:val="decimal"/>
      <w:lvlText w:val="%4."/>
      <w:lvlJc w:val="left"/>
      <w:pPr>
        <w:ind w:left="4562" w:hanging="360"/>
      </w:pPr>
    </w:lvl>
    <w:lvl w:ilvl="4" w:tplc="080A0019" w:tentative="1">
      <w:start w:val="1"/>
      <w:numFmt w:val="lowerLetter"/>
      <w:lvlText w:val="%5."/>
      <w:lvlJc w:val="left"/>
      <w:pPr>
        <w:ind w:left="5282" w:hanging="360"/>
      </w:pPr>
    </w:lvl>
    <w:lvl w:ilvl="5" w:tplc="080A001B" w:tentative="1">
      <w:start w:val="1"/>
      <w:numFmt w:val="lowerRoman"/>
      <w:lvlText w:val="%6."/>
      <w:lvlJc w:val="right"/>
      <w:pPr>
        <w:ind w:left="6002" w:hanging="180"/>
      </w:pPr>
    </w:lvl>
    <w:lvl w:ilvl="6" w:tplc="080A000F" w:tentative="1">
      <w:start w:val="1"/>
      <w:numFmt w:val="decimal"/>
      <w:lvlText w:val="%7."/>
      <w:lvlJc w:val="left"/>
      <w:pPr>
        <w:ind w:left="6722" w:hanging="360"/>
      </w:pPr>
    </w:lvl>
    <w:lvl w:ilvl="7" w:tplc="080A0019" w:tentative="1">
      <w:start w:val="1"/>
      <w:numFmt w:val="lowerLetter"/>
      <w:lvlText w:val="%8."/>
      <w:lvlJc w:val="left"/>
      <w:pPr>
        <w:ind w:left="7442" w:hanging="360"/>
      </w:pPr>
    </w:lvl>
    <w:lvl w:ilvl="8" w:tplc="080A001B" w:tentative="1">
      <w:start w:val="1"/>
      <w:numFmt w:val="lowerRoman"/>
      <w:lvlText w:val="%9."/>
      <w:lvlJc w:val="right"/>
      <w:pPr>
        <w:ind w:left="8162" w:hanging="180"/>
      </w:pPr>
    </w:lvl>
  </w:abstractNum>
  <w:abstractNum w:abstractNumId="14">
    <w:nsid w:val="2F1B6BAE"/>
    <w:multiLevelType w:val="hybridMultilevel"/>
    <w:tmpl w:val="680E6F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42655DD"/>
    <w:multiLevelType w:val="multilevel"/>
    <w:tmpl w:val="6486D3CE"/>
    <w:lvl w:ilvl="0">
      <w:start w:val="1"/>
      <w:numFmt w:val="upperRoman"/>
      <w:lvlText w:val="%1."/>
      <w:lvlJc w:val="left"/>
      <w:pPr>
        <w:ind w:left="1418" w:hanging="624"/>
      </w:pPr>
      <w:rPr>
        <w:rFonts w:cs="Times New Roman" w:hint="default"/>
        <w: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366B6C49"/>
    <w:multiLevelType w:val="hybridMultilevel"/>
    <w:tmpl w:val="E77C3EC6"/>
    <w:lvl w:ilvl="0" w:tplc="AC50E85E">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9E30567"/>
    <w:multiLevelType w:val="multilevel"/>
    <w:tmpl w:val="467C5CAC"/>
    <w:lvl w:ilvl="0">
      <w:start w:val="1"/>
      <w:numFmt w:val="lowerLetter"/>
      <w:lvlText w:val="%1)"/>
      <w:lvlJc w:val="left"/>
      <w:pPr>
        <w:ind w:left="2666" w:hanging="624"/>
      </w:pPr>
      <w:rPr>
        <w:rFonts w:cs="Times New Roman" w:hint="default"/>
        <w:b/>
      </w:rPr>
    </w:lvl>
    <w:lvl w:ilvl="1">
      <w:start w:val="1"/>
      <w:numFmt w:val="lowerLetter"/>
      <w:lvlText w:val="%2."/>
      <w:lvlJc w:val="left"/>
      <w:pPr>
        <w:ind w:left="3048" w:hanging="360"/>
      </w:pPr>
      <w:rPr>
        <w:rFonts w:cs="Times New Roman" w:hint="default"/>
      </w:rPr>
    </w:lvl>
    <w:lvl w:ilvl="2">
      <w:start w:val="1"/>
      <w:numFmt w:val="lowerRoman"/>
      <w:lvlText w:val="%3."/>
      <w:lvlJc w:val="right"/>
      <w:pPr>
        <w:ind w:left="3768" w:hanging="180"/>
      </w:pPr>
      <w:rPr>
        <w:rFonts w:cs="Times New Roman" w:hint="default"/>
      </w:rPr>
    </w:lvl>
    <w:lvl w:ilvl="3">
      <w:start w:val="1"/>
      <w:numFmt w:val="decimal"/>
      <w:lvlText w:val="%4."/>
      <w:lvlJc w:val="left"/>
      <w:pPr>
        <w:ind w:left="4488" w:hanging="360"/>
      </w:pPr>
      <w:rPr>
        <w:rFonts w:cs="Times New Roman" w:hint="default"/>
      </w:rPr>
    </w:lvl>
    <w:lvl w:ilvl="4">
      <w:start w:val="1"/>
      <w:numFmt w:val="lowerLetter"/>
      <w:lvlText w:val="%5."/>
      <w:lvlJc w:val="left"/>
      <w:pPr>
        <w:ind w:left="5208" w:hanging="360"/>
      </w:pPr>
      <w:rPr>
        <w:rFonts w:cs="Times New Roman" w:hint="default"/>
      </w:rPr>
    </w:lvl>
    <w:lvl w:ilvl="5">
      <w:start w:val="1"/>
      <w:numFmt w:val="lowerRoman"/>
      <w:lvlText w:val="%6."/>
      <w:lvlJc w:val="right"/>
      <w:pPr>
        <w:ind w:left="5928" w:hanging="180"/>
      </w:pPr>
      <w:rPr>
        <w:rFonts w:cs="Times New Roman" w:hint="default"/>
      </w:rPr>
    </w:lvl>
    <w:lvl w:ilvl="6">
      <w:start w:val="1"/>
      <w:numFmt w:val="decimal"/>
      <w:lvlText w:val="%7."/>
      <w:lvlJc w:val="left"/>
      <w:pPr>
        <w:ind w:left="6648" w:hanging="360"/>
      </w:pPr>
      <w:rPr>
        <w:rFonts w:cs="Times New Roman" w:hint="default"/>
      </w:rPr>
    </w:lvl>
    <w:lvl w:ilvl="7">
      <w:start w:val="1"/>
      <w:numFmt w:val="lowerLetter"/>
      <w:lvlText w:val="%8."/>
      <w:lvlJc w:val="left"/>
      <w:pPr>
        <w:ind w:left="7368" w:hanging="360"/>
      </w:pPr>
      <w:rPr>
        <w:rFonts w:cs="Times New Roman" w:hint="default"/>
      </w:rPr>
    </w:lvl>
    <w:lvl w:ilvl="8">
      <w:start w:val="1"/>
      <w:numFmt w:val="lowerRoman"/>
      <w:lvlText w:val="%9."/>
      <w:lvlJc w:val="right"/>
      <w:pPr>
        <w:ind w:left="8088" w:hanging="180"/>
      </w:pPr>
      <w:rPr>
        <w:rFonts w:cs="Times New Roman" w:hint="default"/>
      </w:rPr>
    </w:lvl>
  </w:abstractNum>
  <w:abstractNum w:abstractNumId="18">
    <w:nsid w:val="41D96398"/>
    <w:multiLevelType w:val="multilevel"/>
    <w:tmpl w:val="28C6A21E"/>
    <w:lvl w:ilvl="0">
      <w:start w:val="1"/>
      <w:numFmt w:val="lowerLetter"/>
      <w:lvlText w:val="%1)"/>
      <w:lvlJc w:val="left"/>
      <w:pPr>
        <w:ind w:left="2666" w:hanging="624"/>
      </w:pPr>
      <w:rPr>
        <w:rFonts w:cs="Times New Roman" w:hint="default"/>
        <w:b/>
      </w:rPr>
    </w:lvl>
    <w:lvl w:ilvl="1">
      <w:start w:val="1"/>
      <w:numFmt w:val="lowerLetter"/>
      <w:lvlText w:val="%2."/>
      <w:lvlJc w:val="left"/>
      <w:pPr>
        <w:ind w:left="3048" w:hanging="360"/>
      </w:pPr>
      <w:rPr>
        <w:rFonts w:cs="Times New Roman" w:hint="default"/>
      </w:rPr>
    </w:lvl>
    <w:lvl w:ilvl="2">
      <w:start w:val="1"/>
      <w:numFmt w:val="lowerRoman"/>
      <w:lvlText w:val="%3."/>
      <w:lvlJc w:val="right"/>
      <w:pPr>
        <w:ind w:left="3768" w:hanging="180"/>
      </w:pPr>
      <w:rPr>
        <w:rFonts w:cs="Times New Roman" w:hint="default"/>
      </w:rPr>
    </w:lvl>
    <w:lvl w:ilvl="3">
      <w:start w:val="1"/>
      <w:numFmt w:val="decimal"/>
      <w:lvlText w:val="%4."/>
      <w:lvlJc w:val="left"/>
      <w:pPr>
        <w:ind w:left="4488" w:hanging="360"/>
      </w:pPr>
      <w:rPr>
        <w:rFonts w:cs="Times New Roman" w:hint="default"/>
      </w:rPr>
    </w:lvl>
    <w:lvl w:ilvl="4">
      <w:start w:val="1"/>
      <w:numFmt w:val="lowerLetter"/>
      <w:lvlText w:val="%5."/>
      <w:lvlJc w:val="left"/>
      <w:pPr>
        <w:ind w:left="5208" w:hanging="360"/>
      </w:pPr>
      <w:rPr>
        <w:rFonts w:cs="Times New Roman" w:hint="default"/>
      </w:rPr>
    </w:lvl>
    <w:lvl w:ilvl="5">
      <w:start w:val="1"/>
      <w:numFmt w:val="lowerRoman"/>
      <w:lvlText w:val="%6."/>
      <w:lvlJc w:val="right"/>
      <w:pPr>
        <w:ind w:left="5928" w:hanging="180"/>
      </w:pPr>
      <w:rPr>
        <w:rFonts w:cs="Times New Roman" w:hint="default"/>
      </w:rPr>
    </w:lvl>
    <w:lvl w:ilvl="6">
      <w:start w:val="1"/>
      <w:numFmt w:val="decimal"/>
      <w:lvlText w:val="%7."/>
      <w:lvlJc w:val="left"/>
      <w:pPr>
        <w:ind w:left="6648" w:hanging="360"/>
      </w:pPr>
      <w:rPr>
        <w:rFonts w:cs="Times New Roman" w:hint="default"/>
      </w:rPr>
    </w:lvl>
    <w:lvl w:ilvl="7">
      <w:start w:val="1"/>
      <w:numFmt w:val="lowerLetter"/>
      <w:lvlText w:val="%8."/>
      <w:lvlJc w:val="left"/>
      <w:pPr>
        <w:ind w:left="7368" w:hanging="360"/>
      </w:pPr>
      <w:rPr>
        <w:rFonts w:cs="Times New Roman" w:hint="default"/>
      </w:rPr>
    </w:lvl>
    <w:lvl w:ilvl="8">
      <w:start w:val="1"/>
      <w:numFmt w:val="lowerRoman"/>
      <w:lvlText w:val="%9."/>
      <w:lvlJc w:val="right"/>
      <w:pPr>
        <w:ind w:left="8088" w:hanging="180"/>
      </w:pPr>
      <w:rPr>
        <w:rFonts w:cs="Times New Roman" w:hint="default"/>
      </w:rPr>
    </w:lvl>
  </w:abstractNum>
  <w:abstractNum w:abstractNumId="19">
    <w:nsid w:val="430E29DF"/>
    <w:multiLevelType w:val="hybridMultilevel"/>
    <w:tmpl w:val="45449474"/>
    <w:lvl w:ilvl="0" w:tplc="973C4D1C">
      <w:start w:val="1"/>
      <w:numFmt w:val="lowerLetter"/>
      <w:lvlText w:val="%1)"/>
      <w:lvlJc w:val="left"/>
      <w:pPr>
        <w:ind w:left="2345" w:hanging="360"/>
      </w:pPr>
      <w:rPr>
        <w:rFonts w:hint="default"/>
        <w:b/>
        <w:color w:val="auto"/>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20">
    <w:nsid w:val="439B644B"/>
    <w:multiLevelType w:val="hybridMultilevel"/>
    <w:tmpl w:val="B89A6C02"/>
    <w:lvl w:ilvl="0" w:tplc="0C488C08">
      <w:start w:val="1"/>
      <w:numFmt w:val="lowerLetter"/>
      <w:lvlText w:val="%1)"/>
      <w:lvlJc w:val="left"/>
      <w:pPr>
        <w:ind w:left="2762" w:hanging="360"/>
      </w:pPr>
      <w:rPr>
        <w:b/>
      </w:rPr>
    </w:lvl>
    <w:lvl w:ilvl="1" w:tplc="080A0019" w:tentative="1">
      <w:start w:val="1"/>
      <w:numFmt w:val="lowerLetter"/>
      <w:lvlText w:val="%2."/>
      <w:lvlJc w:val="left"/>
      <w:pPr>
        <w:ind w:left="3482" w:hanging="360"/>
      </w:pPr>
    </w:lvl>
    <w:lvl w:ilvl="2" w:tplc="080A001B" w:tentative="1">
      <w:start w:val="1"/>
      <w:numFmt w:val="lowerRoman"/>
      <w:lvlText w:val="%3."/>
      <w:lvlJc w:val="right"/>
      <w:pPr>
        <w:ind w:left="4202" w:hanging="180"/>
      </w:pPr>
    </w:lvl>
    <w:lvl w:ilvl="3" w:tplc="080A000F" w:tentative="1">
      <w:start w:val="1"/>
      <w:numFmt w:val="decimal"/>
      <w:lvlText w:val="%4."/>
      <w:lvlJc w:val="left"/>
      <w:pPr>
        <w:ind w:left="4922" w:hanging="360"/>
      </w:pPr>
    </w:lvl>
    <w:lvl w:ilvl="4" w:tplc="080A0019" w:tentative="1">
      <w:start w:val="1"/>
      <w:numFmt w:val="lowerLetter"/>
      <w:lvlText w:val="%5."/>
      <w:lvlJc w:val="left"/>
      <w:pPr>
        <w:ind w:left="5642" w:hanging="360"/>
      </w:pPr>
    </w:lvl>
    <w:lvl w:ilvl="5" w:tplc="080A001B" w:tentative="1">
      <w:start w:val="1"/>
      <w:numFmt w:val="lowerRoman"/>
      <w:lvlText w:val="%6."/>
      <w:lvlJc w:val="right"/>
      <w:pPr>
        <w:ind w:left="6362" w:hanging="180"/>
      </w:pPr>
    </w:lvl>
    <w:lvl w:ilvl="6" w:tplc="080A000F" w:tentative="1">
      <w:start w:val="1"/>
      <w:numFmt w:val="decimal"/>
      <w:lvlText w:val="%7."/>
      <w:lvlJc w:val="left"/>
      <w:pPr>
        <w:ind w:left="7082" w:hanging="360"/>
      </w:pPr>
    </w:lvl>
    <w:lvl w:ilvl="7" w:tplc="080A0019" w:tentative="1">
      <w:start w:val="1"/>
      <w:numFmt w:val="lowerLetter"/>
      <w:lvlText w:val="%8."/>
      <w:lvlJc w:val="left"/>
      <w:pPr>
        <w:ind w:left="7802" w:hanging="360"/>
      </w:pPr>
    </w:lvl>
    <w:lvl w:ilvl="8" w:tplc="080A001B" w:tentative="1">
      <w:start w:val="1"/>
      <w:numFmt w:val="lowerRoman"/>
      <w:lvlText w:val="%9."/>
      <w:lvlJc w:val="right"/>
      <w:pPr>
        <w:ind w:left="8522" w:hanging="180"/>
      </w:pPr>
    </w:lvl>
  </w:abstractNum>
  <w:abstractNum w:abstractNumId="21">
    <w:nsid w:val="45E3662F"/>
    <w:multiLevelType w:val="hybridMultilevel"/>
    <w:tmpl w:val="8A9E6EB8"/>
    <w:lvl w:ilvl="0" w:tplc="E9EC9DCC">
      <w:start w:val="1"/>
      <w:numFmt w:val="lowerLetter"/>
      <w:lvlText w:val="%1)"/>
      <w:lvlJc w:val="left"/>
      <w:pPr>
        <w:ind w:left="1778" w:hanging="360"/>
      </w:pPr>
      <w:rPr>
        <w:rFonts w:hint="default"/>
        <w:b/>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22">
    <w:nsid w:val="4CEB08F5"/>
    <w:multiLevelType w:val="hybridMultilevel"/>
    <w:tmpl w:val="BB462500"/>
    <w:lvl w:ilvl="0" w:tplc="FF561302">
      <w:start w:val="9"/>
      <w:numFmt w:val="lowerLetter"/>
      <w:lvlText w:val="%1)"/>
      <w:lvlJc w:val="left"/>
      <w:pPr>
        <w:ind w:left="1778"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E09736C"/>
    <w:multiLevelType w:val="multilevel"/>
    <w:tmpl w:val="775EB804"/>
    <w:lvl w:ilvl="0">
      <w:start w:val="1"/>
      <w:numFmt w:val="upperRoman"/>
      <w:lvlText w:val="%1."/>
      <w:lvlJc w:val="left"/>
      <w:pPr>
        <w:ind w:left="1418" w:hanging="624"/>
      </w:pPr>
      <w:rPr>
        <w:rFonts w:cs="Times New Roman" w:hint="default"/>
        <w:b/>
      </w:rPr>
    </w:lvl>
    <w:lvl w:ilvl="1">
      <w:start w:val="1"/>
      <w:numFmt w:val="lowerLetter"/>
      <w:lvlText w:val="%2)"/>
      <w:lvlJc w:val="left"/>
      <w:pPr>
        <w:ind w:left="1800" w:hanging="360"/>
      </w:pPr>
      <w:rPr>
        <w:rFonts w:cs="Times New Roman"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4">
    <w:nsid w:val="50D66BDC"/>
    <w:multiLevelType w:val="hybridMultilevel"/>
    <w:tmpl w:val="05140A94"/>
    <w:lvl w:ilvl="0" w:tplc="12B85980">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2C21FE6"/>
    <w:multiLevelType w:val="hybridMultilevel"/>
    <w:tmpl w:val="D85825DE"/>
    <w:lvl w:ilvl="0" w:tplc="A05A1D62">
      <w:start w:val="1"/>
      <w:numFmt w:val="upperRoman"/>
      <w:lvlText w:val="%1."/>
      <w:lvlJc w:val="righ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7C15F98"/>
    <w:multiLevelType w:val="hybridMultilevel"/>
    <w:tmpl w:val="0E148AAC"/>
    <w:lvl w:ilvl="0" w:tplc="68889F82">
      <w:start w:val="1"/>
      <w:numFmt w:val="upperRoman"/>
      <w:lvlText w:val="%1."/>
      <w:lvlJc w:val="righ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D1D66E5"/>
    <w:multiLevelType w:val="hybridMultilevel"/>
    <w:tmpl w:val="67826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41F3804"/>
    <w:multiLevelType w:val="multilevel"/>
    <w:tmpl w:val="D0F84E76"/>
    <w:lvl w:ilvl="0">
      <w:start w:val="1"/>
      <w:numFmt w:val="upperRoman"/>
      <w:lvlText w:val="%1."/>
      <w:lvlJc w:val="left"/>
      <w:pPr>
        <w:ind w:left="1418" w:hanging="624"/>
      </w:pPr>
      <w:rPr>
        <w:rFonts w:cs="Times New Roman" w:hint="default"/>
        <w:b/>
      </w:rPr>
    </w:lvl>
    <w:lvl w:ilvl="1">
      <w:start w:val="1"/>
      <w:numFmt w:val="lowerLetter"/>
      <w:lvlText w:val="%2."/>
      <w:lvlJc w:val="left"/>
      <w:pPr>
        <w:ind w:left="1077" w:hanging="720"/>
      </w:pPr>
      <w:rPr>
        <w:rFonts w:cs="Times New Roman" w:hint="default"/>
      </w:rPr>
    </w:lvl>
    <w:lvl w:ilvl="2">
      <w:start w:val="1"/>
      <w:numFmt w:val="lowerRoman"/>
      <w:lvlText w:val="%3."/>
      <w:lvlJc w:val="right"/>
      <w:pPr>
        <w:ind w:left="1077" w:hanging="720"/>
      </w:pPr>
      <w:rPr>
        <w:rFonts w:cs="Times New Roman" w:hint="default"/>
      </w:rPr>
    </w:lvl>
    <w:lvl w:ilvl="3">
      <w:start w:val="1"/>
      <w:numFmt w:val="decimal"/>
      <w:lvlText w:val="%4."/>
      <w:lvlJc w:val="left"/>
      <w:pPr>
        <w:ind w:left="1077" w:hanging="720"/>
      </w:pPr>
      <w:rPr>
        <w:rFonts w:cs="Times New Roman" w:hint="default"/>
      </w:rPr>
    </w:lvl>
    <w:lvl w:ilvl="4">
      <w:start w:val="1"/>
      <w:numFmt w:val="lowerLetter"/>
      <w:lvlText w:val="%5."/>
      <w:lvlJc w:val="left"/>
      <w:pPr>
        <w:ind w:left="1077" w:hanging="720"/>
      </w:pPr>
      <w:rPr>
        <w:rFonts w:cs="Times New Roman" w:hint="default"/>
      </w:rPr>
    </w:lvl>
    <w:lvl w:ilvl="5">
      <w:start w:val="1"/>
      <w:numFmt w:val="lowerRoman"/>
      <w:lvlText w:val="%6."/>
      <w:lvlJc w:val="right"/>
      <w:pPr>
        <w:ind w:left="1077" w:hanging="720"/>
      </w:pPr>
      <w:rPr>
        <w:rFonts w:cs="Times New Roman" w:hint="default"/>
      </w:rPr>
    </w:lvl>
    <w:lvl w:ilvl="6">
      <w:start w:val="1"/>
      <w:numFmt w:val="decimal"/>
      <w:lvlText w:val="%7."/>
      <w:lvlJc w:val="left"/>
      <w:pPr>
        <w:ind w:left="1077" w:hanging="720"/>
      </w:pPr>
      <w:rPr>
        <w:rFonts w:cs="Times New Roman" w:hint="default"/>
      </w:rPr>
    </w:lvl>
    <w:lvl w:ilvl="7">
      <w:start w:val="1"/>
      <w:numFmt w:val="lowerLetter"/>
      <w:lvlText w:val="%8."/>
      <w:lvlJc w:val="left"/>
      <w:pPr>
        <w:ind w:left="1077" w:hanging="720"/>
      </w:pPr>
      <w:rPr>
        <w:rFonts w:cs="Times New Roman" w:hint="default"/>
      </w:rPr>
    </w:lvl>
    <w:lvl w:ilvl="8">
      <w:start w:val="1"/>
      <w:numFmt w:val="lowerRoman"/>
      <w:lvlText w:val="%9."/>
      <w:lvlJc w:val="right"/>
      <w:pPr>
        <w:ind w:left="1077" w:hanging="720"/>
      </w:pPr>
      <w:rPr>
        <w:rFonts w:cs="Times New Roman" w:hint="default"/>
      </w:rPr>
    </w:lvl>
  </w:abstractNum>
  <w:abstractNum w:abstractNumId="29">
    <w:nsid w:val="686542EE"/>
    <w:multiLevelType w:val="hybridMultilevel"/>
    <w:tmpl w:val="BEFE93F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0">
    <w:nsid w:val="6E6D1E3D"/>
    <w:multiLevelType w:val="hybridMultilevel"/>
    <w:tmpl w:val="DEE6A9B2"/>
    <w:lvl w:ilvl="0" w:tplc="7F24ECA4">
      <w:start w:val="1"/>
      <w:numFmt w:val="decimal"/>
      <w:lvlText w:val="%1."/>
      <w:lvlJc w:val="left"/>
      <w:pPr>
        <w:ind w:left="784" w:hanging="360"/>
      </w:pPr>
      <w:rPr>
        <w:rFonts w:hint="default"/>
        <w:b/>
      </w:rPr>
    </w:lvl>
    <w:lvl w:ilvl="1" w:tplc="080A0019" w:tentative="1">
      <w:start w:val="1"/>
      <w:numFmt w:val="lowerLetter"/>
      <w:lvlText w:val="%2."/>
      <w:lvlJc w:val="left"/>
      <w:pPr>
        <w:ind w:left="1504" w:hanging="360"/>
      </w:pPr>
    </w:lvl>
    <w:lvl w:ilvl="2" w:tplc="080A001B" w:tentative="1">
      <w:start w:val="1"/>
      <w:numFmt w:val="lowerRoman"/>
      <w:lvlText w:val="%3."/>
      <w:lvlJc w:val="right"/>
      <w:pPr>
        <w:ind w:left="2224" w:hanging="180"/>
      </w:pPr>
    </w:lvl>
    <w:lvl w:ilvl="3" w:tplc="080A000F" w:tentative="1">
      <w:start w:val="1"/>
      <w:numFmt w:val="decimal"/>
      <w:lvlText w:val="%4."/>
      <w:lvlJc w:val="left"/>
      <w:pPr>
        <w:ind w:left="2944" w:hanging="360"/>
      </w:pPr>
    </w:lvl>
    <w:lvl w:ilvl="4" w:tplc="080A0019" w:tentative="1">
      <w:start w:val="1"/>
      <w:numFmt w:val="lowerLetter"/>
      <w:lvlText w:val="%5."/>
      <w:lvlJc w:val="left"/>
      <w:pPr>
        <w:ind w:left="3664" w:hanging="360"/>
      </w:pPr>
    </w:lvl>
    <w:lvl w:ilvl="5" w:tplc="080A001B" w:tentative="1">
      <w:start w:val="1"/>
      <w:numFmt w:val="lowerRoman"/>
      <w:lvlText w:val="%6."/>
      <w:lvlJc w:val="right"/>
      <w:pPr>
        <w:ind w:left="4384" w:hanging="180"/>
      </w:pPr>
    </w:lvl>
    <w:lvl w:ilvl="6" w:tplc="080A000F" w:tentative="1">
      <w:start w:val="1"/>
      <w:numFmt w:val="decimal"/>
      <w:lvlText w:val="%7."/>
      <w:lvlJc w:val="left"/>
      <w:pPr>
        <w:ind w:left="5104" w:hanging="360"/>
      </w:pPr>
    </w:lvl>
    <w:lvl w:ilvl="7" w:tplc="080A0019" w:tentative="1">
      <w:start w:val="1"/>
      <w:numFmt w:val="lowerLetter"/>
      <w:lvlText w:val="%8."/>
      <w:lvlJc w:val="left"/>
      <w:pPr>
        <w:ind w:left="5824" w:hanging="360"/>
      </w:pPr>
    </w:lvl>
    <w:lvl w:ilvl="8" w:tplc="080A001B" w:tentative="1">
      <w:start w:val="1"/>
      <w:numFmt w:val="lowerRoman"/>
      <w:lvlText w:val="%9."/>
      <w:lvlJc w:val="right"/>
      <w:pPr>
        <w:ind w:left="6544" w:hanging="180"/>
      </w:pPr>
    </w:lvl>
  </w:abstractNum>
  <w:abstractNum w:abstractNumId="31">
    <w:nsid w:val="70A23C4F"/>
    <w:multiLevelType w:val="hybridMultilevel"/>
    <w:tmpl w:val="3B769FA6"/>
    <w:lvl w:ilvl="0" w:tplc="222A0C08">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2">
    <w:nsid w:val="798668CE"/>
    <w:multiLevelType w:val="multilevel"/>
    <w:tmpl w:val="E7B6C7A2"/>
    <w:lvl w:ilvl="0">
      <w:start w:val="1"/>
      <w:numFmt w:val="upperRoman"/>
      <w:lvlText w:val="%1."/>
      <w:lvlJc w:val="left"/>
      <w:pPr>
        <w:ind w:left="1418" w:hanging="624"/>
      </w:pPr>
      <w:rPr>
        <w:rFonts w:cs="Times New Roman" w:hint="default"/>
        <w: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7B704C47"/>
    <w:multiLevelType w:val="hybridMultilevel"/>
    <w:tmpl w:val="EAF07C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E491893"/>
    <w:multiLevelType w:val="multilevel"/>
    <w:tmpl w:val="489262A8"/>
    <w:lvl w:ilvl="0">
      <w:start w:val="1"/>
      <w:numFmt w:val="upperRoman"/>
      <w:lvlText w:val="%1."/>
      <w:lvlJc w:val="right"/>
      <w:pPr>
        <w:ind w:left="624" w:hanging="624"/>
      </w:pPr>
      <w:rPr>
        <w:rFonts w:cs="Times New Roman" w:hint="default"/>
        <w:b/>
      </w:rPr>
    </w:lvl>
    <w:lvl w:ilvl="1">
      <w:start w:val="1"/>
      <w:numFmt w:val="lowerLetter"/>
      <w:lvlText w:val="%2."/>
      <w:lvlJc w:val="left"/>
      <w:pPr>
        <w:ind w:left="1800" w:hanging="360"/>
      </w:pPr>
      <w:rPr>
        <w:rFonts w:cs="Times New Roman" w:hint="default"/>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35">
    <w:nsid w:val="7EB06C26"/>
    <w:multiLevelType w:val="multilevel"/>
    <w:tmpl w:val="A6D81C76"/>
    <w:lvl w:ilvl="0">
      <w:start w:val="1"/>
      <w:numFmt w:val="upperRoman"/>
      <w:lvlText w:val="%1."/>
      <w:lvlJc w:val="left"/>
      <w:pPr>
        <w:ind w:left="1418" w:hanging="624"/>
      </w:pPr>
      <w:rPr>
        <w:rFonts w:cs="Times New Roman" w:hint="default"/>
        <w:b/>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abstractNumId w:val="0"/>
  </w:num>
  <w:num w:numId="2">
    <w:abstractNumId w:val="11"/>
  </w:num>
  <w:num w:numId="3">
    <w:abstractNumId w:val="31"/>
  </w:num>
  <w:num w:numId="4">
    <w:abstractNumId w:val="24"/>
  </w:num>
  <w:num w:numId="5">
    <w:abstractNumId w:val="16"/>
  </w:num>
  <w:num w:numId="6">
    <w:abstractNumId w:val="8"/>
  </w:num>
  <w:num w:numId="7">
    <w:abstractNumId w:val="27"/>
  </w:num>
  <w:num w:numId="8">
    <w:abstractNumId w:val="3"/>
  </w:num>
  <w:num w:numId="9">
    <w:abstractNumId w:val="2"/>
  </w:num>
  <w:num w:numId="10">
    <w:abstractNumId w:val="4"/>
  </w:num>
  <w:num w:numId="11">
    <w:abstractNumId w:val="33"/>
  </w:num>
  <w:num w:numId="12">
    <w:abstractNumId w:val="14"/>
  </w:num>
  <w:num w:numId="13">
    <w:abstractNumId w:val="30"/>
  </w:num>
  <w:num w:numId="14">
    <w:abstractNumId w:val="25"/>
  </w:num>
  <w:num w:numId="15">
    <w:abstractNumId w:val="34"/>
  </w:num>
  <w:num w:numId="16">
    <w:abstractNumId w:val="17"/>
  </w:num>
  <w:num w:numId="17">
    <w:abstractNumId w:val="21"/>
  </w:num>
  <w:num w:numId="18">
    <w:abstractNumId w:val="18"/>
  </w:num>
  <w:num w:numId="19">
    <w:abstractNumId w:val="9"/>
  </w:num>
  <w:num w:numId="20">
    <w:abstractNumId w:val="10"/>
  </w:num>
  <w:num w:numId="21">
    <w:abstractNumId w:val="35"/>
  </w:num>
  <w:num w:numId="22">
    <w:abstractNumId w:val="26"/>
  </w:num>
  <w:num w:numId="23">
    <w:abstractNumId w:val="20"/>
  </w:num>
  <w:num w:numId="24">
    <w:abstractNumId w:val="13"/>
  </w:num>
  <w:num w:numId="25">
    <w:abstractNumId w:val="22"/>
  </w:num>
  <w:num w:numId="26">
    <w:abstractNumId w:val="23"/>
  </w:num>
  <w:num w:numId="27">
    <w:abstractNumId w:val="32"/>
  </w:num>
  <w:num w:numId="28">
    <w:abstractNumId w:val="7"/>
  </w:num>
  <w:num w:numId="29">
    <w:abstractNumId w:val="15"/>
  </w:num>
  <w:num w:numId="30">
    <w:abstractNumId w:val="19"/>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6"/>
  </w:num>
  <w:num w:numId="35">
    <w:abstractNumId w:val="1"/>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MX"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234"/>
    <w:rsid w:val="000010B9"/>
    <w:rsid w:val="000053AF"/>
    <w:rsid w:val="00005B84"/>
    <w:rsid w:val="00006573"/>
    <w:rsid w:val="00006D1F"/>
    <w:rsid w:val="0000754E"/>
    <w:rsid w:val="000078E1"/>
    <w:rsid w:val="00011009"/>
    <w:rsid w:val="0001282C"/>
    <w:rsid w:val="00016684"/>
    <w:rsid w:val="00017358"/>
    <w:rsid w:val="00022C7C"/>
    <w:rsid w:val="000236FA"/>
    <w:rsid w:val="00023ED6"/>
    <w:rsid w:val="00024126"/>
    <w:rsid w:val="00025D42"/>
    <w:rsid w:val="000262BB"/>
    <w:rsid w:val="000302C3"/>
    <w:rsid w:val="00032247"/>
    <w:rsid w:val="00032345"/>
    <w:rsid w:val="00032587"/>
    <w:rsid w:val="00033BBB"/>
    <w:rsid w:val="00034059"/>
    <w:rsid w:val="000344B4"/>
    <w:rsid w:val="00034FDF"/>
    <w:rsid w:val="0003558D"/>
    <w:rsid w:val="0004208B"/>
    <w:rsid w:val="00042BEE"/>
    <w:rsid w:val="00045C09"/>
    <w:rsid w:val="00047462"/>
    <w:rsid w:val="00047708"/>
    <w:rsid w:val="000508FA"/>
    <w:rsid w:val="000511A0"/>
    <w:rsid w:val="0005187D"/>
    <w:rsid w:val="00051E10"/>
    <w:rsid w:val="00052984"/>
    <w:rsid w:val="00052EA1"/>
    <w:rsid w:val="000536C7"/>
    <w:rsid w:val="00054101"/>
    <w:rsid w:val="00054390"/>
    <w:rsid w:val="000543BB"/>
    <w:rsid w:val="000547D1"/>
    <w:rsid w:val="000552EB"/>
    <w:rsid w:val="000553F1"/>
    <w:rsid w:val="000554D9"/>
    <w:rsid w:val="00055C00"/>
    <w:rsid w:val="00055E23"/>
    <w:rsid w:val="00055FF6"/>
    <w:rsid w:val="00057180"/>
    <w:rsid w:val="00066C9B"/>
    <w:rsid w:val="0007233D"/>
    <w:rsid w:val="00076A08"/>
    <w:rsid w:val="000778ED"/>
    <w:rsid w:val="00080F1F"/>
    <w:rsid w:val="000812BA"/>
    <w:rsid w:val="00081768"/>
    <w:rsid w:val="00081CBE"/>
    <w:rsid w:val="00082E8A"/>
    <w:rsid w:val="0008436C"/>
    <w:rsid w:val="00084470"/>
    <w:rsid w:val="00084F63"/>
    <w:rsid w:val="0008547E"/>
    <w:rsid w:val="000857E8"/>
    <w:rsid w:val="00086676"/>
    <w:rsid w:val="000870C0"/>
    <w:rsid w:val="000870D4"/>
    <w:rsid w:val="000872B4"/>
    <w:rsid w:val="00090D22"/>
    <w:rsid w:val="0009278E"/>
    <w:rsid w:val="00094D63"/>
    <w:rsid w:val="00096F93"/>
    <w:rsid w:val="00097545"/>
    <w:rsid w:val="000A2874"/>
    <w:rsid w:val="000A333F"/>
    <w:rsid w:val="000A383A"/>
    <w:rsid w:val="000A40E6"/>
    <w:rsid w:val="000A6803"/>
    <w:rsid w:val="000A747B"/>
    <w:rsid w:val="000B0412"/>
    <w:rsid w:val="000B0906"/>
    <w:rsid w:val="000B0BDD"/>
    <w:rsid w:val="000B21ED"/>
    <w:rsid w:val="000B3084"/>
    <w:rsid w:val="000B5B79"/>
    <w:rsid w:val="000B5E03"/>
    <w:rsid w:val="000B7B84"/>
    <w:rsid w:val="000C0255"/>
    <w:rsid w:val="000C035C"/>
    <w:rsid w:val="000C0437"/>
    <w:rsid w:val="000C07C5"/>
    <w:rsid w:val="000C0A89"/>
    <w:rsid w:val="000C1064"/>
    <w:rsid w:val="000C28DE"/>
    <w:rsid w:val="000C63E4"/>
    <w:rsid w:val="000C7230"/>
    <w:rsid w:val="000D00E0"/>
    <w:rsid w:val="000D0902"/>
    <w:rsid w:val="000D1CF1"/>
    <w:rsid w:val="000D1D3A"/>
    <w:rsid w:val="000D1F69"/>
    <w:rsid w:val="000D1F70"/>
    <w:rsid w:val="000D1FF0"/>
    <w:rsid w:val="000D45FA"/>
    <w:rsid w:val="000D5365"/>
    <w:rsid w:val="000D620F"/>
    <w:rsid w:val="000D6B17"/>
    <w:rsid w:val="000E2F3A"/>
    <w:rsid w:val="000E3D36"/>
    <w:rsid w:val="000E42FE"/>
    <w:rsid w:val="000E465B"/>
    <w:rsid w:val="000E498F"/>
    <w:rsid w:val="000E5F42"/>
    <w:rsid w:val="000E7165"/>
    <w:rsid w:val="000F2751"/>
    <w:rsid w:val="000F3D71"/>
    <w:rsid w:val="000F5760"/>
    <w:rsid w:val="00100921"/>
    <w:rsid w:val="00101633"/>
    <w:rsid w:val="0010278B"/>
    <w:rsid w:val="00102E47"/>
    <w:rsid w:val="00104AF6"/>
    <w:rsid w:val="00104C49"/>
    <w:rsid w:val="00106559"/>
    <w:rsid w:val="0010661E"/>
    <w:rsid w:val="00106688"/>
    <w:rsid w:val="00114620"/>
    <w:rsid w:val="00114DEC"/>
    <w:rsid w:val="00116376"/>
    <w:rsid w:val="00116515"/>
    <w:rsid w:val="00125299"/>
    <w:rsid w:val="00126623"/>
    <w:rsid w:val="0012699A"/>
    <w:rsid w:val="0012722E"/>
    <w:rsid w:val="00127382"/>
    <w:rsid w:val="00131A52"/>
    <w:rsid w:val="00134E96"/>
    <w:rsid w:val="001401E3"/>
    <w:rsid w:val="00140258"/>
    <w:rsid w:val="00140581"/>
    <w:rsid w:val="001406F4"/>
    <w:rsid w:val="00141E74"/>
    <w:rsid w:val="001420CF"/>
    <w:rsid w:val="00142AAA"/>
    <w:rsid w:val="00143F1D"/>
    <w:rsid w:val="001447E3"/>
    <w:rsid w:val="00144A42"/>
    <w:rsid w:val="00144AA1"/>
    <w:rsid w:val="00144C6D"/>
    <w:rsid w:val="0014596D"/>
    <w:rsid w:val="0015021C"/>
    <w:rsid w:val="00151078"/>
    <w:rsid w:val="00156988"/>
    <w:rsid w:val="001570AC"/>
    <w:rsid w:val="0015763B"/>
    <w:rsid w:val="001577B9"/>
    <w:rsid w:val="00162029"/>
    <w:rsid w:val="001621C5"/>
    <w:rsid w:val="00162A13"/>
    <w:rsid w:val="00162E2B"/>
    <w:rsid w:val="00163EEB"/>
    <w:rsid w:val="00164F16"/>
    <w:rsid w:val="00165A4D"/>
    <w:rsid w:val="00165D85"/>
    <w:rsid w:val="001669AD"/>
    <w:rsid w:val="0017137C"/>
    <w:rsid w:val="0017233B"/>
    <w:rsid w:val="0017295B"/>
    <w:rsid w:val="001730C5"/>
    <w:rsid w:val="00173827"/>
    <w:rsid w:val="001763D3"/>
    <w:rsid w:val="0018000C"/>
    <w:rsid w:val="001827BF"/>
    <w:rsid w:val="00182974"/>
    <w:rsid w:val="00185A33"/>
    <w:rsid w:val="00185C1A"/>
    <w:rsid w:val="00190452"/>
    <w:rsid w:val="00190CB8"/>
    <w:rsid w:val="00190CE6"/>
    <w:rsid w:val="001910AE"/>
    <w:rsid w:val="00193123"/>
    <w:rsid w:val="0019427C"/>
    <w:rsid w:val="0019566E"/>
    <w:rsid w:val="001966B0"/>
    <w:rsid w:val="00197170"/>
    <w:rsid w:val="00197BB6"/>
    <w:rsid w:val="001A0E9F"/>
    <w:rsid w:val="001A489A"/>
    <w:rsid w:val="001A5011"/>
    <w:rsid w:val="001B5D38"/>
    <w:rsid w:val="001B6F92"/>
    <w:rsid w:val="001B722E"/>
    <w:rsid w:val="001C0BCC"/>
    <w:rsid w:val="001C1D83"/>
    <w:rsid w:val="001C61B9"/>
    <w:rsid w:val="001D2322"/>
    <w:rsid w:val="001D427A"/>
    <w:rsid w:val="001D5CF7"/>
    <w:rsid w:val="001D5CF8"/>
    <w:rsid w:val="001D61FE"/>
    <w:rsid w:val="001E05F7"/>
    <w:rsid w:val="001E0A9F"/>
    <w:rsid w:val="001E0C12"/>
    <w:rsid w:val="001E11EF"/>
    <w:rsid w:val="001E27E2"/>
    <w:rsid w:val="001E44C2"/>
    <w:rsid w:val="001E57DB"/>
    <w:rsid w:val="001E5E0C"/>
    <w:rsid w:val="001E6411"/>
    <w:rsid w:val="001E6E62"/>
    <w:rsid w:val="001E6FFD"/>
    <w:rsid w:val="001F0394"/>
    <w:rsid w:val="001F6A55"/>
    <w:rsid w:val="001F730B"/>
    <w:rsid w:val="002032DF"/>
    <w:rsid w:val="00204878"/>
    <w:rsid w:val="00204BDE"/>
    <w:rsid w:val="0020531A"/>
    <w:rsid w:val="00205F1F"/>
    <w:rsid w:val="002119AE"/>
    <w:rsid w:val="00211C45"/>
    <w:rsid w:val="00216476"/>
    <w:rsid w:val="00216AD7"/>
    <w:rsid w:val="002172D1"/>
    <w:rsid w:val="0022241D"/>
    <w:rsid w:val="00222CCF"/>
    <w:rsid w:val="00224995"/>
    <w:rsid w:val="00227F22"/>
    <w:rsid w:val="00231558"/>
    <w:rsid w:val="0023277E"/>
    <w:rsid w:val="00232D3C"/>
    <w:rsid w:val="00232FFE"/>
    <w:rsid w:val="00234803"/>
    <w:rsid w:val="00237FE4"/>
    <w:rsid w:val="00240A1C"/>
    <w:rsid w:val="00241236"/>
    <w:rsid w:val="00242512"/>
    <w:rsid w:val="00242A12"/>
    <w:rsid w:val="00243C83"/>
    <w:rsid w:val="002444F0"/>
    <w:rsid w:val="00245B6A"/>
    <w:rsid w:val="00246C3C"/>
    <w:rsid w:val="002526D7"/>
    <w:rsid w:val="00261617"/>
    <w:rsid w:val="00262759"/>
    <w:rsid w:val="00262F17"/>
    <w:rsid w:val="00263D7B"/>
    <w:rsid w:val="0026471A"/>
    <w:rsid w:val="00264EBB"/>
    <w:rsid w:val="00266178"/>
    <w:rsid w:val="002678F3"/>
    <w:rsid w:val="00267D7C"/>
    <w:rsid w:val="002737B2"/>
    <w:rsid w:val="00276BA2"/>
    <w:rsid w:val="0028176F"/>
    <w:rsid w:val="00281888"/>
    <w:rsid w:val="0028294F"/>
    <w:rsid w:val="00282CB8"/>
    <w:rsid w:val="00284954"/>
    <w:rsid w:val="0028505E"/>
    <w:rsid w:val="00286F1C"/>
    <w:rsid w:val="002922B0"/>
    <w:rsid w:val="0029297E"/>
    <w:rsid w:val="00293B14"/>
    <w:rsid w:val="00294FA3"/>
    <w:rsid w:val="00297F60"/>
    <w:rsid w:val="002A043C"/>
    <w:rsid w:val="002A061F"/>
    <w:rsid w:val="002A0B0B"/>
    <w:rsid w:val="002A4B67"/>
    <w:rsid w:val="002A4D90"/>
    <w:rsid w:val="002A7627"/>
    <w:rsid w:val="002B01AC"/>
    <w:rsid w:val="002B0366"/>
    <w:rsid w:val="002B26B8"/>
    <w:rsid w:val="002B26D6"/>
    <w:rsid w:val="002B27CB"/>
    <w:rsid w:val="002B4152"/>
    <w:rsid w:val="002B7E26"/>
    <w:rsid w:val="002C0E71"/>
    <w:rsid w:val="002C1678"/>
    <w:rsid w:val="002C234F"/>
    <w:rsid w:val="002C2674"/>
    <w:rsid w:val="002C327E"/>
    <w:rsid w:val="002C5833"/>
    <w:rsid w:val="002C5B1D"/>
    <w:rsid w:val="002C5C24"/>
    <w:rsid w:val="002C6086"/>
    <w:rsid w:val="002C669F"/>
    <w:rsid w:val="002C6CDE"/>
    <w:rsid w:val="002D0808"/>
    <w:rsid w:val="002D0C38"/>
    <w:rsid w:val="002D0F79"/>
    <w:rsid w:val="002D21B6"/>
    <w:rsid w:val="002D22F3"/>
    <w:rsid w:val="002D3557"/>
    <w:rsid w:val="002D4661"/>
    <w:rsid w:val="002D5B00"/>
    <w:rsid w:val="002D72E7"/>
    <w:rsid w:val="002E0E31"/>
    <w:rsid w:val="002E30F4"/>
    <w:rsid w:val="002E35AD"/>
    <w:rsid w:val="002E3EA9"/>
    <w:rsid w:val="002E3FA8"/>
    <w:rsid w:val="002E65B2"/>
    <w:rsid w:val="002F2515"/>
    <w:rsid w:val="0030116B"/>
    <w:rsid w:val="003015F2"/>
    <w:rsid w:val="003023E7"/>
    <w:rsid w:val="003050D4"/>
    <w:rsid w:val="0030665F"/>
    <w:rsid w:val="0030673E"/>
    <w:rsid w:val="00306FD4"/>
    <w:rsid w:val="00311303"/>
    <w:rsid w:val="0031492B"/>
    <w:rsid w:val="00315F39"/>
    <w:rsid w:val="003201B5"/>
    <w:rsid w:val="00322116"/>
    <w:rsid w:val="003260ED"/>
    <w:rsid w:val="00327CEF"/>
    <w:rsid w:val="00330203"/>
    <w:rsid w:val="00331C15"/>
    <w:rsid w:val="00331CEF"/>
    <w:rsid w:val="0033225F"/>
    <w:rsid w:val="003326EC"/>
    <w:rsid w:val="00332934"/>
    <w:rsid w:val="003349EA"/>
    <w:rsid w:val="0033526C"/>
    <w:rsid w:val="003358FC"/>
    <w:rsid w:val="003366D4"/>
    <w:rsid w:val="003378BE"/>
    <w:rsid w:val="00340FD4"/>
    <w:rsid w:val="003433EC"/>
    <w:rsid w:val="00344203"/>
    <w:rsid w:val="00344B1D"/>
    <w:rsid w:val="00346B18"/>
    <w:rsid w:val="00347BFF"/>
    <w:rsid w:val="00347C8C"/>
    <w:rsid w:val="00352A11"/>
    <w:rsid w:val="00355B8A"/>
    <w:rsid w:val="00356F55"/>
    <w:rsid w:val="00357432"/>
    <w:rsid w:val="00357BB3"/>
    <w:rsid w:val="00357BF2"/>
    <w:rsid w:val="00360152"/>
    <w:rsid w:val="00361D80"/>
    <w:rsid w:val="003631B3"/>
    <w:rsid w:val="00364228"/>
    <w:rsid w:val="00365CE7"/>
    <w:rsid w:val="003709B2"/>
    <w:rsid w:val="00370D3A"/>
    <w:rsid w:val="003710C4"/>
    <w:rsid w:val="00371E5D"/>
    <w:rsid w:val="00373C52"/>
    <w:rsid w:val="003742FD"/>
    <w:rsid w:val="00376183"/>
    <w:rsid w:val="00377A9D"/>
    <w:rsid w:val="00381145"/>
    <w:rsid w:val="00383AF9"/>
    <w:rsid w:val="00383B7D"/>
    <w:rsid w:val="0038607A"/>
    <w:rsid w:val="0038686D"/>
    <w:rsid w:val="00387983"/>
    <w:rsid w:val="00391377"/>
    <w:rsid w:val="0039305A"/>
    <w:rsid w:val="003941C9"/>
    <w:rsid w:val="003949AD"/>
    <w:rsid w:val="00395595"/>
    <w:rsid w:val="00396E1D"/>
    <w:rsid w:val="003A04AC"/>
    <w:rsid w:val="003A0752"/>
    <w:rsid w:val="003A2092"/>
    <w:rsid w:val="003A4557"/>
    <w:rsid w:val="003A4CC7"/>
    <w:rsid w:val="003A635A"/>
    <w:rsid w:val="003A67B6"/>
    <w:rsid w:val="003A6C74"/>
    <w:rsid w:val="003B015E"/>
    <w:rsid w:val="003B052E"/>
    <w:rsid w:val="003B1471"/>
    <w:rsid w:val="003B1BED"/>
    <w:rsid w:val="003B1D75"/>
    <w:rsid w:val="003B50FB"/>
    <w:rsid w:val="003B55DB"/>
    <w:rsid w:val="003B7446"/>
    <w:rsid w:val="003B7BBF"/>
    <w:rsid w:val="003B7C36"/>
    <w:rsid w:val="003C0B86"/>
    <w:rsid w:val="003C1B3B"/>
    <w:rsid w:val="003C3E63"/>
    <w:rsid w:val="003C4577"/>
    <w:rsid w:val="003C4FFA"/>
    <w:rsid w:val="003C5C5D"/>
    <w:rsid w:val="003D06AC"/>
    <w:rsid w:val="003D218D"/>
    <w:rsid w:val="003D2E9A"/>
    <w:rsid w:val="003D5522"/>
    <w:rsid w:val="003D5ACE"/>
    <w:rsid w:val="003D5F6F"/>
    <w:rsid w:val="003D60E6"/>
    <w:rsid w:val="003D63D0"/>
    <w:rsid w:val="003D7490"/>
    <w:rsid w:val="003D7A1F"/>
    <w:rsid w:val="003E0482"/>
    <w:rsid w:val="003E315B"/>
    <w:rsid w:val="003E3332"/>
    <w:rsid w:val="003E4B42"/>
    <w:rsid w:val="003E52B0"/>
    <w:rsid w:val="003E6C73"/>
    <w:rsid w:val="003F1383"/>
    <w:rsid w:val="003F27F4"/>
    <w:rsid w:val="003F2C08"/>
    <w:rsid w:val="003F36DC"/>
    <w:rsid w:val="003F54DC"/>
    <w:rsid w:val="003F62B6"/>
    <w:rsid w:val="00400761"/>
    <w:rsid w:val="0040211C"/>
    <w:rsid w:val="00405D9C"/>
    <w:rsid w:val="00407059"/>
    <w:rsid w:val="00407FBA"/>
    <w:rsid w:val="00411E1C"/>
    <w:rsid w:val="00417A5F"/>
    <w:rsid w:val="00420EE7"/>
    <w:rsid w:val="00424166"/>
    <w:rsid w:val="00425E6E"/>
    <w:rsid w:val="00430EA6"/>
    <w:rsid w:val="00433622"/>
    <w:rsid w:val="00433E2B"/>
    <w:rsid w:val="00435731"/>
    <w:rsid w:val="00437149"/>
    <w:rsid w:val="00437807"/>
    <w:rsid w:val="00437E49"/>
    <w:rsid w:val="00437ED6"/>
    <w:rsid w:val="00440ACC"/>
    <w:rsid w:val="00440B86"/>
    <w:rsid w:val="00441588"/>
    <w:rsid w:val="00441621"/>
    <w:rsid w:val="00441DEC"/>
    <w:rsid w:val="00442043"/>
    <w:rsid w:val="0044367C"/>
    <w:rsid w:val="00444697"/>
    <w:rsid w:val="00444913"/>
    <w:rsid w:val="00444F53"/>
    <w:rsid w:val="004451B3"/>
    <w:rsid w:val="00454D34"/>
    <w:rsid w:val="00457460"/>
    <w:rsid w:val="0046036D"/>
    <w:rsid w:val="00461662"/>
    <w:rsid w:val="004627A2"/>
    <w:rsid w:val="00463534"/>
    <w:rsid w:val="0046373F"/>
    <w:rsid w:val="0046474C"/>
    <w:rsid w:val="00464C48"/>
    <w:rsid w:val="00464F0C"/>
    <w:rsid w:val="00466728"/>
    <w:rsid w:val="004703FD"/>
    <w:rsid w:val="00470616"/>
    <w:rsid w:val="00472874"/>
    <w:rsid w:val="004729A0"/>
    <w:rsid w:val="00473E40"/>
    <w:rsid w:val="00473F76"/>
    <w:rsid w:val="0047446E"/>
    <w:rsid w:val="00474774"/>
    <w:rsid w:val="00475A12"/>
    <w:rsid w:val="00475B9E"/>
    <w:rsid w:val="00476065"/>
    <w:rsid w:val="0047719F"/>
    <w:rsid w:val="00477968"/>
    <w:rsid w:val="00480F85"/>
    <w:rsid w:val="004810F1"/>
    <w:rsid w:val="00481228"/>
    <w:rsid w:val="00484695"/>
    <w:rsid w:val="00486CA0"/>
    <w:rsid w:val="00487A0C"/>
    <w:rsid w:val="00487D26"/>
    <w:rsid w:val="00491BF6"/>
    <w:rsid w:val="004A1384"/>
    <w:rsid w:val="004A2618"/>
    <w:rsid w:val="004A5418"/>
    <w:rsid w:val="004A6C8D"/>
    <w:rsid w:val="004B0940"/>
    <w:rsid w:val="004B09A1"/>
    <w:rsid w:val="004B1BFF"/>
    <w:rsid w:val="004B3B3C"/>
    <w:rsid w:val="004B6534"/>
    <w:rsid w:val="004B7C36"/>
    <w:rsid w:val="004C05DF"/>
    <w:rsid w:val="004C0A2D"/>
    <w:rsid w:val="004C0A98"/>
    <w:rsid w:val="004C302D"/>
    <w:rsid w:val="004C428C"/>
    <w:rsid w:val="004C4358"/>
    <w:rsid w:val="004C52E7"/>
    <w:rsid w:val="004D31FC"/>
    <w:rsid w:val="004D3883"/>
    <w:rsid w:val="004D4513"/>
    <w:rsid w:val="004D70E3"/>
    <w:rsid w:val="004D74E8"/>
    <w:rsid w:val="004D75CA"/>
    <w:rsid w:val="004E28B2"/>
    <w:rsid w:val="004E2B73"/>
    <w:rsid w:val="004E2C80"/>
    <w:rsid w:val="004E4D54"/>
    <w:rsid w:val="004E5039"/>
    <w:rsid w:val="004E53F2"/>
    <w:rsid w:val="004E5AD0"/>
    <w:rsid w:val="004E6D96"/>
    <w:rsid w:val="004E7604"/>
    <w:rsid w:val="004F0CA6"/>
    <w:rsid w:val="004F1C41"/>
    <w:rsid w:val="004F26FF"/>
    <w:rsid w:val="004F46B5"/>
    <w:rsid w:val="00500DBA"/>
    <w:rsid w:val="00501993"/>
    <w:rsid w:val="00501AC3"/>
    <w:rsid w:val="00504BFC"/>
    <w:rsid w:val="0050711E"/>
    <w:rsid w:val="005114ED"/>
    <w:rsid w:val="00511CE8"/>
    <w:rsid w:val="005134EF"/>
    <w:rsid w:val="005159DB"/>
    <w:rsid w:val="00515CD5"/>
    <w:rsid w:val="00515E80"/>
    <w:rsid w:val="00517ECA"/>
    <w:rsid w:val="00523837"/>
    <w:rsid w:val="00523E9F"/>
    <w:rsid w:val="0052440B"/>
    <w:rsid w:val="00524ACD"/>
    <w:rsid w:val="005256D7"/>
    <w:rsid w:val="00525E2E"/>
    <w:rsid w:val="00527EC3"/>
    <w:rsid w:val="00530DD4"/>
    <w:rsid w:val="00533AEA"/>
    <w:rsid w:val="00533E5E"/>
    <w:rsid w:val="00533F0A"/>
    <w:rsid w:val="00534652"/>
    <w:rsid w:val="00535F72"/>
    <w:rsid w:val="005374D3"/>
    <w:rsid w:val="00540134"/>
    <w:rsid w:val="00543ACB"/>
    <w:rsid w:val="00544919"/>
    <w:rsid w:val="00545B81"/>
    <w:rsid w:val="005474FB"/>
    <w:rsid w:val="00547947"/>
    <w:rsid w:val="005503C9"/>
    <w:rsid w:val="00550739"/>
    <w:rsid w:val="00550FBD"/>
    <w:rsid w:val="00552316"/>
    <w:rsid w:val="005544C2"/>
    <w:rsid w:val="00554C79"/>
    <w:rsid w:val="00556597"/>
    <w:rsid w:val="00560511"/>
    <w:rsid w:val="00560A1E"/>
    <w:rsid w:val="00560FB2"/>
    <w:rsid w:val="00561575"/>
    <w:rsid w:val="0056482B"/>
    <w:rsid w:val="005656A5"/>
    <w:rsid w:val="00567B55"/>
    <w:rsid w:val="00570502"/>
    <w:rsid w:val="005707A1"/>
    <w:rsid w:val="00570AB7"/>
    <w:rsid w:val="00571A32"/>
    <w:rsid w:val="00571B50"/>
    <w:rsid w:val="005737A9"/>
    <w:rsid w:val="00576542"/>
    <w:rsid w:val="005819BC"/>
    <w:rsid w:val="0058456A"/>
    <w:rsid w:val="00590A7D"/>
    <w:rsid w:val="00590C78"/>
    <w:rsid w:val="00591891"/>
    <w:rsid w:val="00594D54"/>
    <w:rsid w:val="005A6D69"/>
    <w:rsid w:val="005A78A2"/>
    <w:rsid w:val="005B053C"/>
    <w:rsid w:val="005B05C6"/>
    <w:rsid w:val="005B1FCF"/>
    <w:rsid w:val="005B2278"/>
    <w:rsid w:val="005B28E4"/>
    <w:rsid w:val="005B2FBB"/>
    <w:rsid w:val="005B4578"/>
    <w:rsid w:val="005B59B2"/>
    <w:rsid w:val="005B7D2D"/>
    <w:rsid w:val="005C0A44"/>
    <w:rsid w:val="005C0A63"/>
    <w:rsid w:val="005C26F2"/>
    <w:rsid w:val="005C2DC4"/>
    <w:rsid w:val="005D18E8"/>
    <w:rsid w:val="005D1C4E"/>
    <w:rsid w:val="005D2725"/>
    <w:rsid w:val="005D3393"/>
    <w:rsid w:val="005D54EA"/>
    <w:rsid w:val="005D7524"/>
    <w:rsid w:val="005D7EE2"/>
    <w:rsid w:val="005E2297"/>
    <w:rsid w:val="005E5031"/>
    <w:rsid w:val="005E5156"/>
    <w:rsid w:val="005E5FBB"/>
    <w:rsid w:val="005E6BA9"/>
    <w:rsid w:val="005F114E"/>
    <w:rsid w:val="005F2AD8"/>
    <w:rsid w:val="005F3735"/>
    <w:rsid w:val="005F43A5"/>
    <w:rsid w:val="005F651E"/>
    <w:rsid w:val="005F6A5C"/>
    <w:rsid w:val="005F6F63"/>
    <w:rsid w:val="00600FBA"/>
    <w:rsid w:val="006041DA"/>
    <w:rsid w:val="00604750"/>
    <w:rsid w:val="00604F91"/>
    <w:rsid w:val="00610414"/>
    <w:rsid w:val="00613518"/>
    <w:rsid w:val="006140AA"/>
    <w:rsid w:val="0061564A"/>
    <w:rsid w:val="00620EB4"/>
    <w:rsid w:val="00622672"/>
    <w:rsid w:val="00622825"/>
    <w:rsid w:val="00624B8A"/>
    <w:rsid w:val="006273BB"/>
    <w:rsid w:val="00627CBD"/>
    <w:rsid w:val="006309E8"/>
    <w:rsid w:val="00631A8D"/>
    <w:rsid w:val="006325BF"/>
    <w:rsid w:val="00633DB5"/>
    <w:rsid w:val="00633EA2"/>
    <w:rsid w:val="00635271"/>
    <w:rsid w:val="00636FBF"/>
    <w:rsid w:val="006406E2"/>
    <w:rsid w:val="00642434"/>
    <w:rsid w:val="006428BE"/>
    <w:rsid w:val="00643B6B"/>
    <w:rsid w:val="00644886"/>
    <w:rsid w:val="00644B89"/>
    <w:rsid w:val="0064579B"/>
    <w:rsid w:val="006476D2"/>
    <w:rsid w:val="006517FE"/>
    <w:rsid w:val="006530B4"/>
    <w:rsid w:val="006534FF"/>
    <w:rsid w:val="00653D7A"/>
    <w:rsid w:val="00654F9C"/>
    <w:rsid w:val="00655339"/>
    <w:rsid w:val="00655C44"/>
    <w:rsid w:val="00656FBD"/>
    <w:rsid w:val="00663328"/>
    <w:rsid w:val="00664FB3"/>
    <w:rsid w:val="00665512"/>
    <w:rsid w:val="006659B4"/>
    <w:rsid w:val="006709FC"/>
    <w:rsid w:val="00670E7E"/>
    <w:rsid w:val="00671B36"/>
    <w:rsid w:val="0067352C"/>
    <w:rsid w:val="00680A3C"/>
    <w:rsid w:val="00681E68"/>
    <w:rsid w:val="006835B8"/>
    <w:rsid w:val="006839CB"/>
    <w:rsid w:val="00684A24"/>
    <w:rsid w:val="006871E6"/>
    <w:rsid w:val="006926C1"/>
    <w:rsid w:val="00692E8B"/>
    <w:rsid w:val="006938BD"/>
    <w:rsid w:val="00693B2D"/>
    <w:rsid w:val="006A006E"/>
    <w:rsid w:val="006A041C"/>
    <w:rsid w:val="006A12B8"/>
    <w:rsid w:val="006A2CF5"/>
    <w:rsid w:val="006A3C26"/>
    <w:rsid w:val="006A49AC"/>
    <w:rsid w:val="006A7BA1"/>
    <w:rsid w:val="006B0295"/>
    <w:rsid w:val="006B1891"/>
    <w:rsid w:val="006B545F"/>
    <w:rsid w:val="006C0DD8"/>
    <w:rsid w:val="006C10B9"/>
    <w:rsid w:val="006C12E1"/>
    <w:rsid w:val="006C1691"/>
    <w:rsid w:val="006C1FB3"/>
    <w:rsid w:val="006C226C"/>
    <w:rsid w:val="006C2D35"/>
    <w:rsid w:val="006C33A1"/>
    <w:rsid w:val="006C3BA8"/>
    <w:rsid w:val="006C483C"/>
    <w:rsid w:val="006C7FCC"/>
    <w:rsid w:val="006D001B"/>
    <w:rsid w:val="006D19A4"/>
    <w:rsid w:val="006D4EED"/>
    <w:rsid w:val="006E0219"/>
    <w:rsid w:val="006E05FB"/>
    <w:rsid w:val="006E1B18"/>
    <w:rsid w:val="006E1E86"/>
    <w:rsid w:val="006E6DC9"/>
    <w:rsid w:val="006F0AF8"/>
    <w:rsid w:val="006F1AF9"/>
    <w:rsid w:val="006F2CD1"/>
    <w:rsid w:val="006F2DAB"/>
    <w:rsid w:val="006F40E1"/>
    <w:rsid w:val="006F42B8"/>
    <w:rsid w:val="006F6103"/>
    <w:rsid w:val="0070149C"/>
    <w:rsid w:val="00705414"/>
    <w:rsid w:val="00706B02"/>
    <w:rsid w:val="00707F7B"/>
    <w:rsid w:val="00712EDD"/>
    <w:rsid w:val="00714835"/>
    <w:rsid w:val="00715A13"/>
    <w:rsid w:val="00716753"/>
    <w:rsid w:val="00716E30"/>
    <w:rsid w:val="007176CC"/>
    <w:rsid w:val="00717F7C"/>
    <w:rsid w:val="00720B04"/>
    <w:rsid w:val="007243D3"/>
    <w:rsid w:val="00724E0C"/>
    <w:rsid w:val="00725B61"/>
    <w:rsid w:val="00727583"/>
    <w:rsid w:val="00727D04"/>
    <w:rsid w:val="00730366"/>
    <w:rsid w:val="00730E13"/>
    <w:rsid w:val="00732C83"/>
    <w:rsid w:val="00733E34"/>
    <w:rsid w:val="00734F9F"/>
    <w:rsid w:val="007378D4"/>
    <w:rsid w:val="00741717"/>
    <w:rsid w:val="007435A7"/>
    <w:rsid w:val="00744780"/>
    <w:rsid w:val="007449BA"/>
    <w:rsid w:val="0074600D"/>
    <w:rsid w:val="00747652"/>
    <w:rsid w:val="007505C4"/>
    <w:rsid w:val="007516AF"/>
    <w:rsid w:val="00753CE7"/>
    <w:rsid w:val="007554BE"/>
    <w:rsid w:val="0075692E"/>
    <w:rsid w:val="00757AF6"/>
    <w:rsid w:val="007634D5"/>
    <w:rsid w:val="00766521"/>
    <w:rsid w:val="00766667"/>
    <w:rsid w:val="00767869"/>
    <w:rsid w:val="00771B93"/>
    <w:rsid w:val="007748ED"/>
    <w:rsid w:val="007749D1"/>
    <w:rsid w:val="007758F1"/>
    <w:rsid w:val="00775B8A"/>
    <w:rsid w:val="00775DF4"/>
    <w:rsid w:val="007773AD"/>
    <w:rsid w:val="00782486"/>
    <w:rsid w:val="00782927"/>
    <w:rsid w:val="00785E6C"/>
    <w:rsid w:val="00792659"/>
    <w:rsid w:val="00792FA3"/>
    <w:rsid w:val="00793705"/>
    <w:rsid w:val="0079463A"/>
    <w:rsid w:val="00794EDC"/>
    <w:rsid w:val="0079555D"/>
    <w:rsid w:val="00795AB5"/>
    <w:rsid w:val="00796AF5"/>
    <w:rsid w:val="00796BD8"/>
    <w:rsid w:val="00796EB5"/>
    <w:rsid w:val="007972FC"/>
    <w:rsid w:val="00797758"/>
    <w:rsid w:val="007A004E"/>
    <w:rsid w:val="007A07AB"/>
    <w:rsid w:val="007A397A"/>
    <w:rsid w:val="007A455C"/>
    <w:rsid w:val="007A4B1A"/>
    <w:rsid w:val="007A68F8"/>
    <w:rsid w:val="007A7851"/>
    <w:rsid w:val="007B0514"/>
    <w:rsid w:val="007B3E47"/>
    <w:rsid w:val="007B4EAA"/>
    <w:rsid w:val="007C0544"/>
    <w:rsid w:val="007C5512"/>
    <w:rsid w:val="007C57DA"/>
    <w:rsid w:val="007C6E7D"/>
    <w:rsid w:val="007C704D"/>
    <w:rsid w:val="007C7C2C"/>
    <w:rsid w:val="007D1F75"/>
    <w:rsid w:val="007D45E6"/>
    <w:rsid w:val="007D5BAA"/>
    <w:rsid w:val="007D5C75"/>
    <w:rsid w:val="007D6CA9"/>
    <w:rsid w:val="007D70BB"/>
    <w:rsid w:val="007E116F"/>
    <w:rsid w:val="007E70CD"/>
    <w:rsid w:val="007F0A69"/>
    <w:rsid w:val="007F0BC5"/>
    <w:rsid w:val="007F11D5"/>
    <w:rsid w:val="007F17F2"/>
    <w:rsid w:val="007F22F4"/>
    <w:rsid w:val="007F3B77"/>
    <w:rsid w:val="007F40EB"/>
    <w:rsid w:val="007F5B96"/>
    <w:rsid w:val="007F71F3"/>
    <w:rsid w:val="007F73E9"/>
    <w:rsid w:val="008035B9"/>
    <w:rsid w:val="0080637B"/>
    <w:rsid w:val="00806E29"/>
    <w:rsid w:val="008100AD"/>
    <w:rsid w:val="00811743"/>
    <w:rsid w:val="008117CF"/>
    <w:rsid w:val="00812687"/>
    <w:rsid w:val="0081407E"/>
    <w:rsid w:val="00814FCC"/>
    <w:rsid w:val="0082066F"/>
    <w:rsid w:val="008216F2"/>
    <w:rsid w:val="00824869"/>
    <w:rsid w:val="00825111"/>
    <w:rsid w:val="00827452"/>
    <w:rsid w:val="00827C2A"/>
    <w:rsid w:val="00830E4D"/>
    <w:rsid w:val="00831C00"/>
    <w:rsid w:val="00831F33"/>
    <w:rsid w:val="00832CD5"/>
    <w:rsid w:val="00834118"/>
    <w:rsid w:val="0083682D"/>
    <w:rsid w:val="00840824"/>
    <w:rsid w:val="00841D4B"/>
    <w:rsid w:val="00842342"/>
    <w:rsid w:val="008445D3"/>
    <w:rsid w:val="0084461A"/>
    <w:rsid w:val="00844D90"/>
    <w:rsid w:val="00845733"/>
    <w:rsid w:val="00845B14"/>
    <w:rsid w:val="0084686C"/>
    <w:rsid w:val="00846E36"/>
    <w:rsid w:val="00847463"/>
    <w:rsid w:val="0085172B"/>
    <w:rsid w:val="00851F3A"/>
    <w:rsid w:val="00852068"/>
    <w:rsid w:val="00854053"/>
    <w:rsid w:val="00854D01"/>
    <w:rsid w:val="00855028"/>
    <w:rsid w:val="008571B5"/>
    <w:rsid w:val="00857E2F"/>
    <w:rsid w:val="00860505"/>
    <w:rsid w:val="00861CCB"/>
    <w:rsid w:val="008633E2"/>
    <w:rsid w:val="00863B80"/>
    <w:rsid w:val="008642B0"/>
    <w:rsid w:val="008670EC"/>
    <w:rsid w:val="00870695"/>
    <w:rsid w:val="0087074E"/>
    <w:rsid w:val="00871BBE"/>
    <w:rsid w:val="00873799"/>
    <w:rsid w:val="00873864"/>
    <w:rsid w:val="00874DC3"/>
    <w:rsid w:val="008757C1"/>
    <w:rsid w:val="00883E93"/>
    <w:rsid w:val="0088428F"/>
    <w:rsid w:val="00884A8E"/>
    <w:rsid w:val="00885794"/>
    <w:rsid w:val="00887966"/>
    <w:rsid w:val="0089227A"/>
    <w:rsid w:val="00893D1A"/>
    <w:rsid w:val="00894EB8"/>
    <w:rsid w:val="00896583"/>
    <w:rsid w:val="008A07EA"/>
    <w:rsid w:val="008A08E6"/>
    <w:rsid w:val="008A140B"/>
    <w:rsid w:val="008A1922"/>
    <w:rsid w:val="008A41E3"/>
    <w:rsid w:val="008A445A"/>
    <w:rsid w:val="008A576F"/>
    <w:rsid w:val="008A59CA"/>
    <w:rsid w:val="008A6AFA"/>
    <w:rsid w:val="008B2BAB"/>
    <w:rsid w:val="008B2EE5"/>
    <w:rsid w:val="008B325F"/>
    <w:rsid w:val="008B395B"/>
    <w:rsid w:val="008B6254"/>
    <w:rsid w:val="008C0773"/>
    <w:rsid w:val="008C1514"/>
    <w:rsid w:val="008C3F50"/>
    <w:rsid w:val="008C5AB9"/>
    <w:rsid w:val="008C7B19"/>
    <w:rsid w:val="008D110D"/>
    <w:rsid w:val="008D3FD4"/>
    <w:rsid w:val="008D572D"/>
    <w:rsid w:val="008D5BDD"/>
    <w:rsid w:val="008E001D"/>
    <w:rsid w:val="008E42DB"/>
    <w:rsid w:val="008E4F11"/>
    <w:rsid w:val="008E7AA7"/>
    <w:rsid w:val="008E7E8C"/>
    <w:rsid w:val="008F1556"/>
    <w:rsid w:val="008F3AA8"/>
    <w:rsid w:val="008F45C5"/>
    <w:rsid w:val="008F5DCF"/>
    <w:rsid w:val="008F6030"/>
    <w:rsid w:val="00900855"/>
    <w:rsid w:val="009030EC"/>
    <w:rsid w:val="00905DA6"/>
    <w:rsid w:val="0091069D"/>
    <w:rsid w:val="00910FF0"/>
    <w:rsid w:val="009111B9"/>
    <w:rsid w:val="009118EF"/>
    <w:rsid w:val="009122B6"/>
    <w:rsid w:val="00912545"/>
    <w:rsid w:val="00912C53"/>
    <w:rsid w:val="00912E3B"/>
    <w:rsid w:val="00913580"/>
    <w:rsid w:val="00914E21"/>
    <w:rsid w:val="00915006"/>
    <w:rsid w:val="00916063"/>
    <w:rsid w:val="009201B2"/>
    <w:rsid w:val="009212DF"/>
    <w:rsid w:val="009238C4"/>
    <w:rsid w:val="009242DE"/>
    <w:rsid w:val="009245CD"/>
    <w:rsid w:val="0092696C"/>
    <w:rsid w:val="00931DDF"/>
    <w:rsid w:val="009325D4"/>
    <w:rsid w:val="009326CA"/>
    <w:rsid w:val="00934EDB"/>
    <w:rsid w:val="00935233"/>
    <w:rsid w:val="00935FD7"/>
    <w:rsid w:val="00940FBC"/>
    <w:rsid w:val="00941F41"/>
    <w:rsid w:val="009438F4"/>
    <w:rsid w:val="009440DD"/>
    <w:rsid w:val="00944C40"/>
    <w:rsid w:val="00945B48"/>
    <w:rsid w:val="00946933"/>
    <w:rsid w:val="00947D3B"/>
    <w:rsid w:val="00950A9B"/>
    <w:rsid w:val="00951167"/>
    <w:rsid w:val="0095279D"/>
    <w:rsid w:val="0095307E"/>
    <w:rsid w:val="00960962"/>
    <w:rsid w:val="00961992"/>
    <w:rsid w:val="0096244F"/>
    <w:rsid w:val="00964AEE"/>
    <w:rsid w:val="00965E99"/>
    <w:rsid w:val="00971004"/>
    <w:rsid w:val="00972009"/>
    <w:rsid w:val="00973369"/>
    <w:rsid w:val="00973B79"/>
    <w:rsid w:val="0097776D"/>
    <w:rsid w:val="0098108B"/>
    <w:rsid w:val="00981864"/>
    <w:rsid w:val="00982BAB"/>
    <w:rsid w:val="00983546"/>
    <w:rsid w:val="00987EF0"/>
    <w:rsid w:val="00991B6C"/>
    <w:rsid w:val="00992265"/>
    <w:rsid w:val="00993773"/>
    <w:rsid w:val="00994714"/>
    <w:rsid w:val="00995F8A"/>
    <w:rsid w:val="009A033B"/>
    <w:rsid w:val="009A0437"/>
    <w:rsid w:val="009A141F"/>
    <w:rsid w:val="009A180B"/>
    <w:rsid w:val="009A5CCB"/>
    <w:rsid w:val="009A6B66"/>
    <w:rsid w:val="009A7683"/>
    <w:rsid w:val="009A782B"/>
    <w:rsid w:val="009B0B9E"/>
    <w:rsid w:val="009B1478"/>
    <w:rsid w:val="009B2068"/>
    <w:rsid w:val="009B43EF"/>
    <w:rsid w:val="009C0433"/>
    <w:rsid w:val="009C0783"/>
    <w:rsid w:val="009C2955"/>
    <w:rsid w:val="009C372B"/>
    <w:rsid w:val="009C393E"/>
    <w:rsid w:val="009C503A"/>
    <w:rsid w:val="009C5139"/>
    <w:rsid w:val="009C7965"/>
    <w:rsid w:val="009C7CF5"/>
    <w:rsid w:val="009D0840"/>
    <w:rsid w:val="009D3DD2"/>
    <w:rsid w:val="009D3FEC"/>
    <w:rsid w:val="009D63D6"/>
    <w:rsid w:val="009E08B1"/>
    <w:rsid w:val="009E16EC"/>
    <w:rsid w:val="009E17F0"/>
    <w:rsid w:val="009E1AD7"/>
    <w:rsid w:val="009E2164"/>
    <w:rsid w:val="009E4F40"/>
    <w:rsid w:val="009E763D"/>
    <w:rsid w:val="009F079C"/>
    <w:rsid w:val="009F0875"/>
    <w:rsid w:val="009F2576"/>
    <w:rsid w:val="009F3A68"/>
    <w:rsid w:val="009F4610"/>
    <w:rsid w:val="009F5C76"/>
    <w:rsid w:val="009F6492"/>
    <w:rsid w:val="009F6DAA"/>
    <w:rsid w:val="009F79BB"/>
    <w:rsid w:val="009F7FFC"/>
    <w:rsid w:val="00A007E2"/>
    <w:rsid w:val="00A00E89"/>
    <w:rsid w:val="00A017EB"/>
    <w:rsid w:val="00A02E78"/>
    <w:rsid w:val="00A052B2"/>
    <w:rsid w:val="00A055A6"/>
    <w:rsid w:val="00A06583"/>
    <w:rsid w:val="00A06E5A"/>
    <w:rsid w:val="00A10015"/>
    <w:rsid w:val="00A1108E"/>
    <w:rsid w:val="00A14172"/>
    <w:rsid w:val="00A171DC"/>
    <w:rsid w:val="00A20F30"/>
    <w:rsid w:val="00A23CDB"/>
    <w:rsid w:val="00A25494"/>
    <w:rsid w:val="00A34A5A"/>
    <w:rsid w:val="00A3621B"/>
    <w:rsid w:val="00A37743"/>
    <w:rsid w:val="00A37BE2"/>
    <w:rsid w:val="00A37E57"/>
    <w:rsid w:val="00A41FDE"/>
    <w:rsid w:val="00A42C2B"/>
    <w:rsid w:val="00A45B5C"/>
    <w:rsid w:val="00A51208"/>
    <w:rsid w:val="00A5164F"/>
    <w:rsid w:val="00A51A64"/>
    <w:rsid w:val="00A52D8D"/>
    <w:rsid w:val="00A5363B"/>
    <w:rsid w:val="00A555B3"/>
    <w:rsid w:val="00A56642"/>
    <w:rsid w:val="00A5785F"/>
    <w:rsid w:val="00A60896"/>
    <w:rsid w:val="00A61890"/>
    <w:rsid w:val="00A651D9"/>
    <w:rsid w:val="00A6578A"/>
    <w:rsid w:val="00A7049A"/>
    <w:rsid w:val="00A7079D"/>
    <w:rsid w:val="00A709E0"/>
    <w:rsid w:val="00A72378"/>
    <w:rsid w:val="00A80BC6"/>
    <w:rsid w:val="00A8173F"/>
    <w:rsid w:val="00A84969"/>
    <w:rsid w:val="00A84B48"/>
    <w:rsid w:val="00A90707"/>
    <w:rsid w:val="00A91630"/>
    <w:rsid w:val="00A92219"/>
    <w:rsid w:val="00A94E07"/>
    <w:rsid w:val="00A95D7A"/>
    <w:rsid w:val="00A96713"/>
    <w:rsid w:val="00AA01FC"/>
    <w:rsid w:val="00AA0540"/>
    <w:rsid w:val="00AA1CD6"/>
    <w:rsid w:val="00AA1E9E"/>
    <w:rsid w:val="00AA1ECC"/>
    <w:rsid w:val="00AA2587"/>
    <w:rsid w:val="00AA2A2B"/>
    <w:rsid w:val="00AA453C"/>
    <w:rsid w:val="00AA47FA"/>
    <w:rsid w:val="00AA59B7"/>
    <w:rsid w:val="00AA5EBA"/>
    <w:rsid w:val="00AA6641"/>
    <w:rsid w:val="00AB00BF"/>
    <w:rsid w:val="00AB0129"/>
    <w:rsid w:val="00AB3205"/>
    <w:rsid w:val="00AB37DF"/>
    <w:rsid w:val="00AB699E"/>
    <w:rsid w:val="00AC0632"/>
    <w:rsid w:val="00AC2135"/>
    <w:rsid w:val="00AC2153"/>
    <w:rsid w:val="00AC3055"/>
    <w:rsid w:val="00AC4B0D"/>
    <w:rsid w:val="00AD2123"/>
    <w:rsid w:val="00AD2969"/>
    <w:rsid w:val="00AD2BA1"/>
    <w:rsid w:val="00AD3C40"/>
    <w:rsid w:val="00AD77F6"/>
    <w:rsid w:val="00AD7EC1"/>
    <w:rsid w:val="00AE11B1"/>
    <w:rsid w:val="00AE2771"/>
    <w:rsid w:val="00AE45CB"/>
    <w:rsid w:val="00AE46EE"/>
    <w:rsid w:val="00AE6139"/>
    <w:rsid w:val="00AE7D13"/>
    <w:rsid w:val="00AF1C2E"/>
    <w:rsid w:val="00AF1D9D"/>
    <w:rsid w:val="00AF3DAF"/>
    <w:rsid w:val="00AF55AC"/>
    <w:rsid w:val="00AF5C5F"/>
    <w:rsid w:val="00AF6DC7"/>
    <w:rsid w:val="00B01412"/>
    <w:rsid w:val="00B04529"/>
    <w:rsid w:val="00B047AB"/>
    <w:rsid w:val="00B0637A"/>
    <w:rsid w:val="00B067CD"/>
    <w:rsid w:val="00B069C8"/>
    <w:rsid w:val="00B06AA5"/>
    <w:rsid w:val="00B07737"/>
    <w:rsid w:val="00B0780C"/>
    <w:rsid w:val="00B102E6"/>
    <w:rsid w:val="00B103E5"/>
    <w:rsid w:val="00B13BB1"/>
    <w:rsid w:val="00B15986"/>
    <w:rsid w:val="00B167E6"/>
    <w:rsid w:val="00B16D9C"/>
    <w:rsid w:val="00B16E4E"/>
    <w:rsid w:val="00B17A6D"/>
    <w:rsid w:val="00B2018A"/>
    <w:rsid w:val="00B20332"/>
    <w:rsid w:val="00B21004"/>
    <w:rsid w:val="00B2138A"/>
    <w:rsid w:val="00B22100"/>
    <w:rsid w:val="00B2254E"/>
    <w:rsid w:val="00B22554"/>
    <w:rsid w:val="00B227FC"/>
    <w:rsid w:val="00B23D1A"/>
    <w:rsid w:val="00B24217"/>
    <w:rsid w:val="00B24612"/>
    <w:rsid w:val="00B2562F"/>
    <w:rsid w:val="00B27830"/>
    <w:rsid w:val="00B32C7C"/>
    <w:rsid w:val="00B350C0"/>
    <w:rsid w:val="00B3551E"/>
    <w:rsid w:val="00B35A5C"/>
    <w:rsid w:val="00B35BFF"/>
    <w:rsid w:val="00B36985"/>
    <w:rsid w:val="00B37AD4"/>
    <w:rsid w:val="00B40523"/>
    <w:rsid w:val="00B41F15"/>
    <w:rsid w:val="00B42F35"/>
    <w:rsid w:val="00B50C1D"/>
    <w:rsid w:val="00B51CA7"/>
    <w:rsid w:val="00B558C2"/>
    <w:rsid w:val="00B55A74"/>
    <w:rsid w:val="00B57881"/>
    <w:rsid w:val="00B605A6"/>
    <w:rsid w:val="00B61FBD"/>
    <w:rsid w:val="00B627E8"/>
    <w:rsid w:val="00B63621"/>
    <w:rsid w:val="00B63681"/>
    <w:rsid w:val="00B64ADE"/>
    <w:rsid w:val="00B6513A"/>
    <w:rsid w:val="00B66F6D"/>
    <w:rsid w:val="00B671D2"/>
    <w:rsid w:val="00B71AEB"/>
    <w:rsid w:val="00B728CB"/>
    <w:rsid w:val="00B76CA2"/>
    <w:rsid w:val="00B816A9"/>
    <w:rsid w:val="00B82C77"/>
    <w:rsid w:val="00B83723"/>
    <w:rsid w:val="00B8392A"/>
    <w:rsid w:val="00B85786"/>
    <w:rsid w:val="00B86A64"/>
    <w:rsid w:val="00B87B40"/>
    <w:rsid w:val="00B9344D"/>
    <w:rsid w:val="00B93D8C"/>
    <w:rsid w:val="00B9452E"/>
    <w:rsid w:val="00B9587F"/>
    <w:rsid w:val="00B96474"/>
    <w:rsid w:val="00B96E55"/>
    <w:rsid w:val="00B9794E"/>
    <w:rsid w:val="00B97DB7"/>
    <w:rsid w:val="00BA266B"/>
    <w:rsid w:val="00BA3149"/>
    <w:rsid w:val="00BA3EBE"/>
    <w:rsid w:val="00BA41B9"/>
    <w:rsid w:val="00BA5EEC"/>
    <w:rsid w:val="00BA6877"/>
    <w:rsid w:val="00BB137A"/>
    <w:rsid w:val="00BB1ADF"/>
    <w:rsid w:val="00BB33E5"/>
    <w:rsid w:val="00BB4D8E"/>
    <w:rsid w:val="00BB4F02"/>
    <w:rsid w:val="00BB5E22"/>
    <w:rsid w:val="00BB7A3E"/>
    <w:rsid w:val="00BC23FE"/>
    <w:rsid w:val="00BC27ED"/>
    <w:rsid w:val="00BC362C"/>
    <w:rsid w:val="00BC5DC2"/>
    <w:rsid w:val="00BC5E37"/>
    <w:rsid w:val="00BC66E6"/>
    <w:rsid w:val="00BD2687"/>
    <w:rsid w:val="00BD3609"/>
    <w:rsid w:val="00BD5139"/>
    <w:rsid w:val="00BD56A5"/>
    <w:rsid w:val="00BD7381"/>
    <w:rsid w:val="00BD78A8"/>
    <w:rsid w:val="00BD7BB6"/>
    <w:rsid w:val="00BD7ECE"/>
    <w:rsid w:val="00BE14E0"/>
    <w:rsid w:val="00BE2BEF"/>
    <w:rsid w:val="00BE323F"/>
    <w:rsid w:val="00BE368B"/>
    <w:rsid w:val="00BE51B9"/>
    <w:rsid w:val="00BE5675"/>
    <w:rsid w:val="00BE62D5"/>
    <w:rsid w:val="00BE6E31"/>
    <w:rsid w:val="00BE762B"/>
    <w:rsid w:val="00BF005D"/>
    <w:rsid w:val="00BF0659"/>
    <w:rsid w:val="00BF2A3C"/>
    <w:rsid w:val="00BF3781"/>
    <w:rsid w:val="00BF3BE2"/>
    <w:rsid w:val="00BF539B"/>
    <w:rsid w:val="00BF5AA6"/>
    <w:rsid w:val="00BF6703"/>
    <w:rsid w:val="00BF7302"/>
    <w:rsid w:val="00C00837"/>
    <w:rsid w:val="00C00B8C"/>
    <w:rsid w:val="00C0121A"/>
    <w:rsid w:val="00C01DB0"/>
    <w:rsid w:val="00C021C3"/>
    <w:rsid w:val="00C028CF"/>
    <w:rsid w:val="00C044FC"/>
    <w:rsid w:val="00C050BD"/>
    <w:rsid w:val="00C0586B"/>
    <w:rsid w:val="00C12A82"/>
    <w:rsid w:val="00C13FE3"/>
    <w:rsid w:val="00C2478E"/>
    <w:rsid w:val="00C25EDE"/>
    <w:rsid w:val="00C2608D"/>
    <w:rsid w:val="00C2796F"/>
    <w:rsid w:val="00C331F1"/>
    <w:rsid w:val="00C3438A"/>
    <w:rsid w:val="00C3538C"/>
    <w:rsid w:val="00C40FD2"/>
    <w:rsid w:val="00C41FB1"/>
    <w:rsid w:val="00C427D2"/>
    <w:rsid w:val="00C46089"/>
    <w:rsid w:val="00C478BE"/>
    <w:rsid w:val="00C51AAF"/>
    <w:rsid w:val="00C51CC6"/>
    <w:rsid w:val="00C5414F"/>
    <w:rsid w:val="00C5614C"/>
    <w:rsid w:val="00C56164"/>
    <w:rsid w:val="00C5645F"/>
    <w:rsid w:val="00C5688D"/>
    <w:rsid w:val="00C600AB"/>
    <w:rsid w:val="00C6051F"/>
    <w:rsid w:val="00C61428"/>
    <w:rsid w:val="00C62A92"/>
    <w:rsid w:val="00C62ECB"/>
    <w:rsid w:val="00C64D70"/>
    <w:rsid w:val="00C70C12"/>
    <w:rsid w:val="00C7535E"/>
    <w:rsid w:val="00C75A6F"/>
    <w:rsid w:val="00C80341"/>
    <w:rsid w:val="00C8092F"/>
    <w:rsid w:val="00C80CE6"/>
    <w:rsid w:val="00C80E2C"/>
    <w:rsid w:val="00C8167E"/>
    <w:rsid w:val="00C81BF8"/>
    <w:rsid w:val="00C854C2"/>
    <w:rsid w:val="00C8554F"/>
    <w:rsid w:val="00C861C4"/>
    <w:rsid w:val="00C86382"/>
    <w:rsid w:val="00C90102"/>
    <w:rsid w:val="00C90239"/>
    <w:rsid w:val="00C95BD3"/>
    <w:rsid w:val="00C96755"/>
    <w:rsid w:val="00C97FEF"/>
    <w:rsid w:val="00CA2031"/>
    <w:rsid w:val="00CA3BB7"/>
    <w:rsid w:val="00CB02EE"/>
    <w:rsid w:val="00CB73BE"/>
    <w:rsid w:val="00CC04DF"/>
    <w:rsid w:val="00CC0BD3"/>
    <w:rsid w:val="00CC0D01"/>
    <w:rsid w:val="00CC1F9A"/>
    <w:rsid w:val="00CC2087"/>
    <w:rsid w:val="00CC2CD7"/>
    <w:rsid w:val="00CC3902"/>
    <w:rsid w:val="00CC398C"/>
    <w:rsid w:val="00CC6059"/>
    <w:rsid w:val="00CC6C8A"/>
    <w:rsid w:val="00CD029B"/>
    <w:rsid w:val="00CD1198"/>
    <w:rsid w:val="00CD1384"/>
    <w:rsid w:val="00CD3420"/>
    <w:rsid w:val="00CD3507"/>
    <w:rsid w:val="00CD4015"/>
    <w:rsid w:val="00CD4C09"/>
    <w:rsid w:val="00CD4C84"/>
    <w:rsid w:val="00CE0116"/>
    <w:rsid w:val="00CE15D5"/>
    <w:rsid w:val="00CE1C05"/>
    <w:rsid w:val="00CE263E"/>
    <w:rsid w:val="00CE344D"/>
    <w:rsid w:val="00CE3586"/>
    <w:rsid w:val="00CE5526"/>
    <w:rsid w:val="00CE7656"/>
    <w:rsid w:val="00CF1BBD"/>
    <w:rsid w:val="00CF4AC7"/>
    <w:rsid w:val="00CF4D32"/>
    <w:rsid w:val="00CF5F93"/>
    <w:rsid w:val="00CF684F"/>
    <w:rsid w:val="00CF79DB"/>
    <w:rsid w:val="00D0023E"/>
    <w:rsid w:val="00D0067A"/>
    <w:rsid w:val="00D01284"/>
    <w:rsid w:val="00D05486"/>
    <w:rsid w:val="00D07767"/>
    <w:rsid w:val="00D13AFF"/>
    <w:rsid w:val="00D148B5"/>
    <w:rsid w:val="00D14D1F"/>
    <w:rsid w:val="00D15F66"/>
    <w:rsid w:val="00D21E36"/>
    <w:rsid w:val="00D2314A"/>
    <w:rsid w:val="00D247D5"/>
    <w:rsid w:val="00D24BBB"/>
    <w:rsid w:val="00D25383"/>
    <w:rsid w:val="00D25ABA"/>
    <w:rsid w:val="00D26A33"/>
    <w:rsid w:val="00D319F8"/>
    <w:rsid w:val="00D34C71"/>
    <w:rsid w:val="00D350D8"/>
    <w:rsid w:val="00D359AB"/>
    <w:rsid w:val="00D36489"/>
    <w:rsid w:val="00D419A2"/>
    <w:rsid w:val="00D44C7A"/>
    <w:rsid w:val="00D47F67"/>
    <w:rsid w:val="00D50728"/>
    <w:rsid w:val="00D50D1E"/>
    <w:rsid w:val="00D51159"/>
    <w:rsid w:val="00D515D8"/>
    <w:rsid w:val="00D52543"/>
    <w:rsid w:val="00D53981"/>
    <w:rsid w:val="00D57691"/>
    <w:rsid w:val="00D57884"/>
    <w:rsid w:val="00D57DB1"/>
    <w:rsid w:val="00D61B75"/>
    <w:rsid w:val="00D637BF"/>
    <w:rsid w:val="00D64B40"/>
    <w:rsid w:val="00D67F43"/>
    <w:rsid w:val="00D705AF"/>
    <w:rsid w:val="00D7077B"/>
    <w:rsid w:val="00D72234"/>
    <w:rsid w:val="00D733C3"/>
    <w:rsid w:val="00D7463C"/>
    <w:rsid w:val="00D76DBF"/>
    <w:rsid w:val="00D80EA0"/>
    <w:rsid w:val="00D82239"/>
    <w:rsid w:val="00D8241E"/>
    <w:rsid w:val="00D82882"/>
    <w:rsid w:val="00D83F9E"/>
    <w:rsid w:val="00D84BFC"/>
    <w:rsid w:val="00D87E2F"/>
    <w:rsid w:val="00D90928"/>
    <w:rsid w:val="00D94090"/>
    <w:rsid w:val="00D9671B"/>
    <w:rsid w:val="00D96BF1"/>
    <w:rsid w:val="00DA1C5D"/>
    <w:rsid w:val="00DA72A8"/>
    <w:rsid w:val="00DB0024"/>
    <w:rsid w:val="00DB043C"/>
    <w:rsid w:val="00DB07E0"/>
    <w:rsid w:val="00DB1F18"/>
    <w:rsid w:val="00DB31FC"/>
    <w:rsid w:val="00DB3724"/>
    <w:rsid w:val="00DB4851"/>
    <w:rsid w:val="00DB5B2E"/>
    <w:rsid w:val="00DB6E3E"/>
    <w:rsid w:val="00DB6FCF"/>
    <w:rsid w:val="00DB7D2E"/>
    <w:rsid w:val="00DC037C"/>
    <w:rsid w:val="00DC0BCC"/>
    <w:rsid w:val="00DC1DA5"/>
    <w:rsid w:val="00DC23DC"/>
    <w:rsid w:val="00DC3CCA"/>
    <w:rsid w:val="00DC4EAC"/>
    <w:rsid w:val="00DC6E58"/>
    <w:rsid w:val="00DD14B0"/>
    <w:rsid w:val="00DD26D6"/>
    <w:rsid w:val="00DD2F6C"/>
    <w:rsid w:val="00DD5DE7"/>
    <w:rsid w:val="00DD674E"/>
    <w:rsid w:val="00DD7600"/>
    <w:rsid w:val="00DD773B"/>
    <w:rsid w:val="00DE0109"/>
    <w:rsid w:val="00DE1433"/>
    <w:rsid w:val="00DE1E54"/>
    <w:rsid w:val="00DE355E"/>
    <w:rsid w:val="00DE3E20"/>
    <w:rsid w:val="00DE3FFC"/>
    <w:rsid w:val="00DE5991"/>
    <w:rsid w:val="00DE679E"/>
    <w:rsid w:val="00DE7905"/>
    <w:rsid w:val="00DE798D"/>
    <w:rsid w:val="00DF032E"/>
    <w:rsid w:val="00DF090F"/>
    <w:rsid w:val="00DF1936"/>
    <w:rsid w:val="00DF295C"/>
    <w:rsid w:val="00DF40EC"/>
    <w:rsid w:val="00DF5CAB"/>
    <w:rsid w:val="00DF767B"/>
    <w:rsid w:val="00DF7A31"/>
    <w:rsid w:val="00E0031B"/>
    <w:rsid w:val="00E00AF3"/>
    <w:rsid w:val="00E00FFF"/>
    <w:rsid w:val="00E01794"/>
    <w:rsid w:val="00E01F50"/>
    <w:rsid w:val="00E048B9"/>
    <w:rsid w:val="00E06B81"/>
    <w:rsid w:val="00E06CE6"/>
    <w:rsid w:val="00E06CFF"/>
    <w:rsid w:val="00E1299D"/>
    <w:rsid w:val="00E129CA"/>
    <w:rsid w:val="00E14A02"/>
    <w:rsid w:val="00E175BF"/>
    <w:rsid w:val="00E200B8"/>
    <w:rsid w:val="00E22610"/>
    <w:rsid w:val="00E24023"/>
    <w:rsid w:val="00E2564A"/>
    <w:rsid w:val="00E2681F"/>
    <w:rsid w:val="00E31975"/>
    <w:rsid w:val="00E32539"/>
    <w:rsid w:val="00E36787"/>
    <w:rsid w:val="00E36C98"/>
    <w:rsid w:val="00E36E9E"/>
    <w:rsid w:val="00E462C5"/>
    <w:rsid w:val="00E472A0"/>
    <w:rsid w:val="00E53C78"/>
    <w:rsid w:val="00E553F7"/>
    <w:rsid w:val="00E56616"/>
    <w:rsid w:val="00E57580"/>
    <w:rsid w:val="00E61B21"/>
    <w:rsid w:val="00E6263B"/>
    <w:rsid w:val="00E64E93"/>
    <w:rsid w:val="00E666B0"/>
    <w:rsid w:val="00E66AA2"/>
    <w:rsid w:val="00E71333"/>
    <w:rsid w:val="00E71373"/>
    <w:rsid w:val="00E72F6A"/>
    <w:rsid w:val="00E734A7"/>
    <w:rsid w:val="00E7453B"/>
    <w:rsid w:val="00E74589"/>
    <w:rsid w:val="00E75260"/>
    <w:rsid w:val="00E75A7B"/>
    <w:rsid w:val="00E76B85"/>
    <w:rsid w:val="00E77076"/>
    <w:rsid w:val="00E77726"/>
    <w:rsid w:val="00E8128E"/>
    <w:rsid w:val="00E81A69"/>
    <w:rsid w:val="00E81FF5"/>
    <w:rsid w:val="00E83FBF"/>
    <w:rsid w:val="00E877E9"/>
    <w:rsid w:val="00E91A8F"/>
    <w:rsid w:val="00E91AFE"/>
    <w:rsid w:val="00E92CBC"/>
    <w:rsid w:val="00E93303"/>
    <w:rsid w:val="00E94DC8"/>
    <w:rsid w:val="00E960A5"/>
    <w:rsid w:val="00E9693A"/>
    <w:rsid w:val="00E97AC1"/>
    <w:rsid w:val="00EA074D"/>
    <w:rsid w:val="00EA1737"/>
    <w:rsid w:val="00EA1EC2"/>
    <w:rsid w:val="00EA2779"/>
    <w:rsid w:val="00EA3ECA"/>
    <w:rsid w:val="00EA49CE"/>
    <w:rsid w:val="00EA5F1A"/>
    <w:rsid w:val="00EA7E59"/>
    <w:rsid w:val="00EB0DE7"/>
    <w:rsid w:val="00EB26E4"/>
    <w:rsid w:val="00EB35DD"/>
    <w:rsid w:val="00EB5F14"/>
    <w:rsid w:val="00EB74F0"/>
    <w:rsid w:val="00EC116E"/>
    <w:rsid w:val="00EC1186"/>
    <w:rsid w:val="00EC12D2"/>
    <w:rsid w:val="00EC16B2"/>
    <w:rsid w:val="00ED2E05"/>
    <w:rsid w:val="00ED53A6"/>
    <w:rsid w:val="00ED5E4F"/>
    <w:rsid w:val="00ED6CFA"/>
    <w:rsid w:val="00ED72C9"/>
    <w:rsid w:val="00EE055E"/>
    <w:rsid w:val="00EE2018"/>
    <w:rsid w:val="00EE2399"/>
    <w:rsid w:val="00EE5D23"/>
    <w:rsid w:val="00EE6FFC"/>
    <w:rsid w:val="00EF0998"/>
    <w:rsid w:val="00EF1F2D"/>
    <w:rsid w:val="00EF3DD0"/>
    <w:rsid w:val="00EF44DA"/>
    <w:rsid w:val="00EF56D8"/>
    <w:rsid w:val="00EF6A20"/>
    <w:rsid w:val="00F0059E"/>
    <w:rsid w:val="00F00E27"/>
    <w:rsid w:val="00F0113D"/>
    <w:rsid w:val="00F02A68"/>
    <w:rsid w:val="00F05381"/>
    <w:rsid w:val="00F06150"/>
    <w:rsid w:val="00F06CAD"/>
    <w:rsid w:val="00F0713B"/>
    <w:rsid w:val="00F07636"/>
    <w:rsid w:val="00F07B78"/>
    <w:rsid w:val="00F07F74"/>
    <w:rsid w:val="00F10EE8"/>
    <w:rsid w:val="00F115CA"/>
    <w:rsid w:val="00F11A75"/>
    <w:rsid w:val="00F12300"/>
    <w:rsid w:val="00F12BE5"/>
    <w:rsid w:val="00F14A58"/>
    <w:rsid w:val="00F20174"/>
    <w:rsid w:val="00F21256"/>
    <w:rsid w:val="00F221BD"/>
    <w:rsid w:val="00F232AF"/>
    <w:rsid w:val="00F23EAE"/>
    <w:rsid w:val="00F25153"/>
    <w:rsid w:val="00F26D5C"/>
    <w:rsid w:val="00F3012B"/>
    <w:rsid w:val="00F32599"/>
    <w:rsid w:val="00F35487"/>
    <w:rsid w:val="00F3595F"/>
    <w:rsid w:val="00F359F0"/>
    <w:rsid w:val="00F36A4F"/>
    <w:rsid w:val="00F37254"/>
    <w:rsid w:val="00F41E51"/>
    <w:rsid w:val="00F424DE"/>
    <w:rsid w:val="00F439BF"/>
    <w:rsid w:val="00F444A2"/>
    <w:rsid w:val="00F4716E"/>
    <w:rsid w:val="00F472A6"/>
    <w:rsid w:val="00F52172"/>
    <w:rsid w:val="00F545BF"/>
    <w:rsid w:val="00F545DB"/>
    <w:rsid w:val="00F56857"/>
    <w:rsid w:val="00F62D1B"/>
    <w:rsid w:val="00F64FF1"/>
    <w:rsid w:val="00F651D8"/>
    <w:rsid w:val="00F67FF8"/>
    <w:rsid w:val="00F70C68"/>
    <w:rsid w:val="00F723DB"/>
    <w:rsid w:val="00F727D3"/>
    <w:rsid w:val="00F75951"/>
    <w:rsid w:val="00F77232"/>
    <w:rsid w:val="00F77B57"/>
    <w:rsid w:val="00F801B7"/>
    <w:rsid w:val="00F82DEE"/>
    <w:rsid w:val="00F83E3E"/>
    <w:rsid w:val="00F84799"/>
    <w:rsid w:val="00F8542C"/>
    <w:rsid w:val="00F85C1F"/>
    <w:rsid w:val="00F92792"/>
    <w:rsid w:val="00F95DCA"/>
    <w:rsid w:val="00F96DEC"/>
    <w:rsid w:val="00FA160C"/>
    <w:rsid w:val="00FA1C3B"/>
    <w:rsid w:val="00FA2915"/>
    <w:rsid w:val="00FA2B2D"/>
    <w:rsid w:val="00FA2C77"/>
    <w:rsid w:val="00FA6FB0"/>
    <w:rsid w:val="00FA7651"/>
    <w:rsid w:val="00FB1271"/>
    <w:rsid w:val="00FB1337"/>
    <w:rsid w:val="00FB3654"/>
    <w:rsid w:val="00FB411F"/>
    <w:rsid w:val="00FB6BBE"/>
    <w:rsid w:val="00FC0866"/>
    <w:rsid w:val="00FC1F1A"/>
    <w:rsid w:val="00FC3E8D"/>
    <w:rsid w:val="00FC3FD4"/>
    <w:rsid w:val="00FC42BC"/>
    <w:rsid w:val="00FC4FC0"/>
    <w:rsid w:val="00FC5BBF"/>
    <w:rsid w:val="00FC6867"/>
    <w:rsid w:val="00FC7414"/>
    <w:rsid w:val="00FD01E3"/>
    <w:rsid w:val="00FD0592"/>
    <w:rsid w:val="00FD21E6"/>
    <w:rsid w:val="00FD37C5"/>
    <w:rsid w:val="00FD48B0"/>
    <w:rsid w:val="00FD4DB0"/>
    <w:rsid w:val="00FD5EEF"/>
    <w:rsid w:val="00FD69D0"/>
    <w:rsid w:val="00FD7BB4"/>
    <w:rsid w:val="00FE026D"/>
    <w:rsid w:val="00FE5547"/>
    <w:rsid w:val="00FE5852"/>
    <w:rsid w:val="00FE6076"/>
    <w:rsid w:val="00FE7A00"/>
    <w:rsid w:val="00FF113D"/>
    <w:rsid w:val="00FF1BE4"/>
    <w:rsid w:val="00FF33D2"/>
    <w:rsid w:val="00FF7DC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51D531"/>
  <w15:docId w15:val="{8A39ABF9-FB4C-4613-81F2-9D7A35F37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D13"/>
    <w:rPr>
      <w:lang w:val="es-ES" w:eastAsia="es-ES"/>
    </w:rPr>
  </w:style>
  <w:style w:type="paragraph" w:styleId="Ttulo1">
    <w:name w:val="heading 1"/>
    <w:basedOn w:val="Normal"/>
    <w:next w:val="Normal"/>
    <w:qFormat/>
    <w:rsid w:val="00AE7D13"/>
    <w:pPr>
      <w:keepNext/>
      <w:ind w:left="5103"/>
      <w:jc w:val="both"/>
      <w:outlineLvl w:val="0"/>
    </w:pPr>
    <w:rPr>
      <w:rFonts w:ascii="Arial" w:hAnsi="Arial"/>
      <w:b/>
    </w:rPr>
  </w:style>
  <w:style w:type="paragraph" w:styleId="Ttulo2">
    <w:name w:val="heading 2"/>
    <w:basedOn w:val="Normal"/>
    <w:next w:val="Normal"/>
    <w:qFormat/>
    <w:rsid w:val="00AE7D13"/>
    <w:pPr>
      <w:keepNext/>
      <w:spacing w:line="360" w:lineRule="auto"/>
      <w:jc w:val="center"/>
      <w:outlineLvl w:val="1"/>
    </w:pPr>
    <w:rPr>
      <w:rFonts w:ascii="Arial" w:hAnsi="Arial" w:cs="Arial"/>
      <w:b/>
      <w:bCs/>
      <w:sz w:val="28"/>
    </w:rPr>
  </w:style>
  <w:style w:type="paragraph" w:styleId="Ttulo3">
    <w:name w:val="heading 3"/>
    <w:basedOn w:val="Normal"/>
    <w:next w:val="Normal"/>
    <w:qFormat/>
    <w:rsid w:val="00AE7D13"/>
    <w:pPr>
      <w:keepNext/>
      <w:spacing w:line="360" w:lineRule="auto"/>
      <w:jc w:val="center"/>
      <w:outlineLvl w:val="2"/>
    </w:pPr>
    <w:rPr>
      <w:rFonts w:ascii="Arial" w:hAnsi="Arial" w:cs="Arial"/>
      <w:sz w:val="24"/>
      <w:lang w:val="es-ES_tradnl"/>
    </w:rPr>
  </w:style>
  <w:style w:type="paragraph" w:styleId="Ttulo5">
    <w:name w:val="heading 5"/>
    <w:basedOn w:val="Normal"/>
    <w:next w:val="Normal"/>
    <w:link w:val="Ttulo5Car"/>
    <w:qFormat/>
    <w:rsid w:val="00AE7D13"/>
    <w:pPr>
      <w:keepNext/>
      <w:widowControl w:val="0"/>
      <w:autoSpaceDE w:val="0"/>
      <w:autoSpaceDN w:val="0"/>
      <w:spacing w:line="360" w:lineRule="auto"/>
      <w:jc w:val="center"/>
      <w:outlineLvl w:val="4"/>
    </w:pPr>
    <w:rPr>
      <w:rFonts w:ascii="Arial" w:hAnsi="Arial"/>
      <w:b/>
      <w:lang w:val="es-ES_tradnl"/>
    </w:rPr>
  </w:style>
  <w:style w:type="paragraph" w:styleId="Ttulo7">
    <w:name w:val="heading 7"/>
    <w:basedOn w:val="Normal"/>
    <w:next w:val="Normal"/>
    <w:qFormat/>
    <w:rsid w:val="00CC0BD3"/>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AE7D13"/>
    <w:pPr>
      <w:spacing w:line="360" w:lineRule="auto"/>
      <w:ind w:firstLine="708"/>
      <w:jc w:val="both"/>
    </w:pPr>
    <w:rPr>
      <w:rFonts w:ascii="Arial" w:hAnsi="Arial"/>
      <w:sz w:val="28"/>
    </w:rPr>
  </w:style>
  <w:style w:type="paragraph" w:styleId="Textoindependiente">
    <w:name w:val="Body Text"/>
    <w:basedOn w:val="Normal"/>
    <w:link w:val="TextoindependienteCar"/>
    <w:rsid w:val="00AE7D13"/>
    <w:pPr>
      <w:spacing w:line="360" w:lineRule="auto"/>
      <w:jc w:val="both"/>
    </w:pPr>
    <w:rPr>
      <w:rFonts w:ascii="Arial" w:hAnsi="Arial" w:cs="Arial"/>
      <w:b/>
      <w:bCs/>
      <w:sz w:val="28"/>
    </w:rPr>
  </w:style>
  <w:style w:type="paragraph" w:styleId="Piedepgina">
    <w:name w:val="footer"/>
    <w:basedOn w:val="Normal"/>
    <w:link w:val="PiedepginaCar"/>
    <w:uiPriority w:val="99"/>
    <w:rsid w:val="00AE7D13"/>
    <w:pPr>
      <w:tabs>
        <w:tab w:val="center" w:pos="4252"/>
        <w:tab w:val="right" w:pos="8504"/>
      </w:tabs>
    </w:pPr>
  </w:style>
  <w:style w:type="character" w:styleId="Nmerodepgina">
    <w:name w:val="page number"/>
    <w:basedOn w:val="Fuentedeprrafopredeter"/>
    <w:rsid w:val="00AE7D13"/>
  </w:style>
  <w:style w:type="paragraph" w:styleId="Textoindependiente2">
    <w:name w:val="Body Text 2"/>
    <w:basedOn w:val="Normal"/>
    <w:rsid w:val="00AE7D13"/>
    <w:pPr>
      <w:spacing w:line="360" w:lineRule="auto"/>
      <w:jc w:val="both"/>
    </w:pPr>
    <w:rPr>
      <w:rFonts w:ascii="Arial" w:hAnsi="Arial" w:cs="Arial"/>
      <w:sz w:val="24"/>
    </w:rPr>
  </w:style>
  <w:style w:type="paragraph" w:styleId="Encabezado">
    <w:name w:val="header"/>
    <w:basedOn w:val="Normal"/>
    <w:link w:val="EncabezadoCar"/>
    <w:rsid w:val="00AE7D13"/>
    <w:pPr>
      <w:tabs>
        <w:tab w:val="center" w:pos="4419"/>
        <w:tab w:val="right" w:pos="8838"/>
      </w:tabs>
    </w:pPr>
  </w:style>
  <w:style w:type="paragraph" w:styleId="NormalWeb">
    <w:name w:val="Normal (Web)"/>
    <w:basedOn w:val="Normal"/>
    <w:uiPriority w:val="99"/>
    <w:rsid w:val="00C81BF8"/>
    <w:pPr>
      <w:spacing w:before="100" w:beforeAutospacing="1" w:after="100" w:afterAutospacing="1"/>
    </w:pPr>
    <w:rPr>
      <w:rFonts w:ascii="Arial" w:hAnsi="Arial" w:cs="Arial"/>
      <w:sz w:val="24"/>
      <w:szCs w:val="24"/>
      <w:lang w:val="es-ES_tradnl" w:eastAsia="es-ES_tradnl"/>
    </w:rPr>
  </w:style>
  <w:style w:type="paragraph" w:styleId="Textodeglobo">
    <w:name w:val="Balloon Text"/>
    <w:basedOn w:val="Normal"/>
    <w:link w:val="TextodegloboCar"/>
    <w:rsid w:val="00CE5526"/>
    <w:rPr>
      <w:rFonts w:ascii="Tahoma" w:hAnsi="Tahoma" w:cs="Tahoma"/>
      <w:sz w:val="16"/>
      <w:szCs w:val="16"/>
    </w:rPr>
  </w:style>
  <w:style w:type="character" w:customStyle="1" w:styleId="TextodegloboCar">
    <w:name w:val="Texto de globo Car"/>
    <w:basedOn w:val="Fuentedeprrafopredeter"/>
    <w:link w:val="Textodeglobo"/>
    <w:rsid w:val="00CE5526"/>
    <w:rPr>
      <w:rFonts w:ascii="Tahoma" w:hAnsi="Tahoma" w:cs="Tahoma"/>
      <w:sz w:val="16"/>
      <w:szCs w:val="16"/>
      <w:lang w:val="es-ES" w:eastAsia="es-ES"/>
    </w:rPr>
  </w:style>
  <w:style w:type="paragraph" w:styleId="Prrafodelista">
    <w:name w:val="List Paragraph"/>
    <w:basedOn w:val="Normal"/>
    <w:uiPriority w:val="34"/>
    <w:qFormat/>
    <w:rsid w:val="00197170"/>
    <w:pPr>
      <w:ind w:left="720"/>
      <w:contextualSpacing/>
    </w:pPr>
  </w:style>
  <w:style w:type="character" w:customStyle="1" w:styleId="PiedepginaCar">
    <w:name w:val="Pie de página Car"/>
    <w:basedOn w:val="Fuentedeprrafopredeter"/>
    <w:link w:val="Piedepgina"/>
    <w:uiPriority w:val="99"/>
    <w:rsid w:val="001C0BCC"/>
    <w:rPr>
      <w:lang w:val="es-ES" w:eastAsia="es-ES"/>
    </w:rPr>
  </w:style>
  <w:style w:type="paragraph" w:styleId="Sangra2detindependiente">
    <w:name w:val="Body Text Indent 2"/>
    <w:basedOn w:val="Normal"/>
    <w:link w:val="Sangra2detindependienteCar"/>
    <w:rsid w:val="00523837"/>
    <w:pPr>
      <w:spacing w:after="120" w:line="480" w:lineRule="auto"/>
      <w:ind w:left="283"/>
    </w:pPr>
  </w:style>
  <w:style w:type="character" w:customStyle="1" w:styleId="Sangra2detindependienteCar">
    <w:name w:val="Sangría 2 de t. independiente Car"/>
    <w:basedOn w:val="Fuentedeprrafopredeter"/>
    <w:link w:val="Sangra2detindependiente"/>
    <w:rsid w:val="00523837"/>
    <w:rPr>
      <w:lang w:val="es-ES" w:eastAsia="es-ES"/>
    </w:rPr>
  </w:style>
  <w:style w:type="paragraph" w:styleId="Textosinformato">
    <w:name w:val="Plain Text"/>
    <w:basedOn w:val="Normal"/>
    <w:link w:val="TextosinformatoCar"/>
    <w:uiPriority w:val="99"/>
    <w:rsid w:val="00523837"/>
    <w:rPr>
      <w:rFonts w:ascii="Courier New" w:hAnsi="Courier New"/>
      <w:szCs w:val="24"/>
    </w:rPr>
  </w:style>
  <w:style w:type="character" w:customStyle="1" w:styleId="TextosinformatoCar">
    <w:name w:val="Texto sin formato Car"/>
    <w:basedOn w:val="Fuentedeprrafopredeter"/>
    <w:link w:val="Textosinformato"/>
    <w:uiPriority w:val="99"/>
    <w:rsid w:val="00523837"/>
    <w:rPr>
      <w:rFonts w:ascii="Courier New" w:hAnsi="Courier New"/>
      <w:szCs w:val="24"/>
      <w:lang w:val="es-ES" w:eastAsia="es-ES"/>
    </w:rPr>
  </w:style>
  <w:style w:type="paragraph" w:styleId="Textonotapie">
    <w:name w:val="footnote text"/>
    <w:basedOn w:val="Normal"/>
    <w:link w:val="TextonotapieCar"/>
    <w:rsid w:val="009111B9"/>
  </w:style>
  <w:style w:type="character" w:customStyle="1" w:styleId="TextonotapieCar">
    <w:name w:val="Texto nota pie Car"/>
    <w:basedOn w:val="Fuentedeprrafopredeter"/>
    <w:link w:val="Textonotapie"/>
    <w:rsid w:val="009111B9"/>
    <w:rPr>
      <w:lang w:val="es-ES" w:eastAsia="es-ES"/>
    </w:rPr>
  </w:style>
  <w:style w:type="character" w:styleId="Refdenotaalpie">
    <w:name w:val="footnote reference"/>
    <w:basedOn w:val="Fuentedeprrafopredeter"/>
    <w:uiPriority w:val="99"/>
    <w:rsid w:val="009111B9"/>
    <w:rPr>
      <w:vertAlign w:val="superscript"/>
    </w:rPr>
  </w:style>
  <w:style w:type="paragraph" w:styleId="Textoindependiente3">
    <w:name w:val="Body Text 3"/>
    <w:basedOn w:val="Normal"/>
    <w:link w:val="Textoindependiente3Car"/>
    <w:rsid w:val="00352A11"/>
    <w:pPr>
      <w:spacing w:after="120"/>
    </w:pPr>
    <w:rPr>
      <w:sz w:val="16"/>
      <w:szCs w:val="16"/>
    </w:rPr>
  </w:style>
  <w:style w:type="character" w:customStyle="1" w:styleId="Textoindependiente3Car">
    <w:name w:val="Texto independiente 3 Car"/>
    <w:basedOn w:val="Fuentedeprrafopredeter"/>
    <w:link w:val="Textoindependiente3"/>
    <w:rsid w:val="00352A11"/>
    <w:rPr>
      <w:sz w:val="16"/>
      <w:szCs w:val="16"/>
      <w:lang w:val="es-ES" w:eastAsia="es-ES"/>
    </w:rPr>
  </w:style>
  <w:style w:type="paragraph" w:customStyle="1" w:styleId="Texto">
    <w:name w:val="Texto"/>
    <w:basedOn w:val="Normal"/>
    <w:link w:val="TextoCar"/>
    <w:rsid w:val="00344203"/>
    <w:pPr>
      <w:spacing w:after="101" w:line="216" w:lineRule="exact"/>
      <w:ind w:firstLine="288"/>
      <w:jc w:val="both"/>
    </w:pPr>
    <w:rPr>
      <w:rFonts w:ascii="Arial" w:hAnsi="Arial" w:cs="Arial"/>
      <w:sz w:val="18"/>
    </w:rPr>
  </w:style>
  <w:style w:type="character" w:customStyle="1" w:styleId="TextoCar">
    <w:name w:val="Texto Car"/>
    <w:link w:val="Texto"/>
    <w:locked/>
    <w:rsid w:val="00344203"/>
    <w:rPr>
      <w:rFonts w:ascii="Arial" w:hAnsi="Arial" w:cs="Arial"/>
      <w:sz w:val="18"/>
      <w:lang w:val="es-ES" w:eastAsia="es-ES"/>
    </w:rPr>
  </w:style>
  <w:style w:type="paragraph" w:customStyle="1" w:styleId="ecxmsonormal">
    <w:name w:val="ecxmsonormal"/>
    <w:basedOn w:val="Normal"/>
    <w:rsid w:val="00344203"/>
    <w:pPr>
      <w:spacing w:after="324"/>
    </w:pPr>
    <w:rPr>
      <w:sz w:val="24"/>
      <w:szCs w:val="24"/>
    </w:rPr>
  </w:style>
  <w:style w:type="character" w:customStyle="1" w:styleId="TextoindependienteCar">
    <w:name w:val="Texto independiente Car"/>
    <w:basedOn w:val="Fuentedeprrafopredeter"/>
    <w:link w:val="Textoindependiente"/>
    <w:rsid w:val="00204878"/>
    <w:rPr>
      <w:rFonts w:ascii="Arial" w:hAnsi="Arial" w:cs="Arial"/>
      <w:b/>
      <w:bCs/>
      <w:sz w:val="28"/>
      <w:lang w:val="es-ES" w:eastAsia="es-ES"/>
    </w:rPr>
  </w:style>
  <w:style w:type="table" w:styleId="Tablaconcuadrcula">
    <w:name w:val="Table Grid"/>
    <w:basedOn w:val="Tablanormal"/>
    <w:uiPriority w:val="59"/>
    <w:rsid w:val="00231558"/>
    <w:rPr>
      <w:rFonts w:asciiTheme="minorHAnsi" w:eastAsiaTheme="minorHAnsi" w:hAnsiTheme="minorHAnsi" w:cstheme="minorBid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rsid w:val="006428BE"/>
    <w:rPr>
      <w:rFonts w:ascii="Arial" w:hAnsi="Arial"/>
      <w:b/>
      <w:lang w:eastAsia="es-ES"/>
    </w:rPr>
  </w:style>
  <w:style w:type="character" w:customStyle="1" w:styleId="EncabezadoCar">
    <w:name w:val="Encabezado Car"/>
    <w:basedOn w:val="Fuentedeprrafopredeter"/>
    <w:link w:val="Encabezado"/>
    <w:rsid w:val="006428BE"/>
    <w:rPr>
      <w:lang w:val="es-ES" w:eastAsia="es-ES"/>
    </w:rPr>
  </w:style>
  <w:style w:type="paragraph" w:customStyle="1" w:styleId="Estilo">
    <w:name w:val="Estilo"/>
    <w:basedOn w:val="Sinespaciado"/>
    <w:link w:val="EstiloCar"/>
    <w:qFormat/>
    <w:rsid w:val="00727D04"/>
    <w:pPr>
      <w:jc w:val="both"/>
    </w:pPr>
    <w:rPr>
      <w:rFonts w:ascii="Arial" w:eastAsia="Calibri" w:hAnsi="Arial"/>
      <w:sz w:val="24"/>
      <w:szCs w:val="22"/>
      <w:lang w:val="es-MX" w:eastAsia="en-US"/>
    </w:rPr>
  </w:style>
  <w:style w:type="character" w:customStyle="1" w:styleId="EstiloCar">
    <w:name w:val="Estilo Car"/>
    <w:link w:val="Estilo"/>
    <w:rsid w:val="00727D04"/>
    <w:rPr>
      <w:rFonts w:ascii="Arial" w:eastAsia="Calibri" w:hAnsi="Arial"/>
      <w:sz w:val="24"/>
      <w:szCs w:val="22"/>
      <w:lang w:val="es-MX" w:eastAsia="en-US"/>
    </w:rPr>
  </w:style>
  <w:style w:type="paragraph" w:styleId="Sinespaciado">
    <w:name w:val="No Spacing"/>
    <w:uiPriority w:val="1"/>
    <w:qFormat/>
    <w:rsid w:val="00727D04"/>
    <w:rPr>
      <w:lang w:val="es-ES" w:eastAsia="es-ES"/>
    </w:rPr>
  </w:style>
  <w:style w:type="character" w:styleId="nfasis">
    <w:name w:val="Emphasis"/>
    <w:basedOn w:val="Fuentedeprrafopredeter"/>
    <w:qFormat/>
    <w:rsid w:val="00190C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216357">
      <w:bodyDiv w:val="1"/>
      <w:marLeft w:val="0"/>
      <w:marRight w:val="0"/>
      <w:marTop w:val="0"/>
      <w:marBottom w:val="0"/>
      <w:divBdr>
        <w:top w:val="none" w:sz="0" w:space="0" w:color="auto"/>
        <w:left w:val="none" w:sz="0" w:space="0" w:color="auto"/>
        <w:bottom w:val="none" w:sz="0" w:space="0" w:color="auto"/>
        <w:right w:val="none" w:sz="0" w:space="0" w:color="auto"/>
      </w:divBdr>
    </w:div>
    <w:div w:id="488985535">
      <w:bodyDiv w:val="1"/>
      <w:marLeft w:val="0"/>
      <w:marRight w:val="0"/>
      <w:marTop w:val="0"/>
      <w:marBottom w:val="0"/>
      <w:divBdr>
        <w:top w:val="none" w:sz="0" w:space="0" w:color="auto"/>
        <w:left w:val="none" w:sz="0" w:space="0" w:color="auto"/>
        <w:bottom w:val="none" w:sz="0" w:space="0" w:color="auto"/>
        <w:right w:val="none" w:sz="0" w:space="0" w:color="auto"/>
      </w:divBdr>
    </w:div>
    <w:div w:id="1570653040">
      <w:bodyDiv w:val="1"/>
      <w:marLeft w:val="0"/>
      <w:marRight w:val="0"/>
      <w:marTop w:val="0"/>
      <w:marBottom w:val="0"/>
      <w:divBdr>
        <w:top w:val="none" w:sz="0" w:space="0" w:color="auto"/>
        <w:left w:val="none" w:sz="0" w:space="0" w:color="auto"/>
        <w:bottom w:val="none" w:sz="0" w:space="0" w:color="auto"/>
        <w:right w:val="none" w:sz="0" w:space="0" w:color="auto"/>
      </w:divBdr>
    </w:div>
    <w:div w:id="174753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56CFA-6EA9-4E2A-BFE1-9B4B163C5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1551</Words>
  <Characters>8719</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COMISION PERMANENTE DE LEGISLACION, PUNTOS CONSTITUCIONALES, GOBERNACION Y ASUNTOS ELECTORALES</vt:lpstr>
    </vt:vector>
  </TitlesOfParts>
  <Company>H. Congreso del Estado</Company>
  <LinksUpToDate>false</LinksUpToDate>
  <CharactersWithSpaces>10250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LEGISLACION, PUNTOS CONSTITUCIONALES, GOBERNACION Y ASUNTOS ELECTORALES</dc:title>
  <dc:creator>Oficialía Mayor</dc:creator>
  <cp:lastModifiedBy>adda.granier</cp:lastModifiedBy>
  <cp:revision>3</cp:revision>
  <cp:lastPrinted>2023-11-14T16:16:00Z</cp:lastPrinted>
  <dcterms:created xsi:type="dcterms:W3CDTF">2023-11-14T16:14:00Z</dcterms:created>
  <dcterms:modified xsi:type="dcterms:W3CDTF">2023-11-14T16:21:00Z</dcterms:modified>
</cp:coreProperties>
</file>